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Default="00CC1C1B">
      <w:pPr>
        <w:rPr>
          <w:rFonts w:ascii="GE Inspira" w:hAnsi="GE Inspira"/>
          <w:b/>
          <w:sz w:val="20"/>
          <w:szCs w:val="20"/>
          <w:lang w:val="en-US"/>
        </w:rPr>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267200" cy="1267200"/>
            <wp:effectExtent l="0" t="0" r="9525" b="9525"/>
            <wp:wrapTight wrapText="bothSides">
              <wp:wrapPolygon edited="0">
                <wp:start x="7471" y="0"/>
                <wp:lineTo x="5522" y="650"/>
                <wp:lineTo x="650" y="4223"/>
                <wp:lineTo x="0" y="7471"/>
                <wp:lineTo x="0" y="13642"/>
                <wp:lineTo x="325" y="16241"/>
                <wp:lineTo x="4872" y="20788"/>
                <wp:lineTo x="7471" y="21438"/>
                <wp:lineTo x="13967" y="21438"/>
                <wp:lineTo x="16565" y="20788"/>
                <wp:lineTo x="21113" y="16241"/>
                <wp:lineTo x="21438" y="13642"/>
                <wp:lineTo x="21438" y="7471"/>
                <wp:lineTo x="21113" y="4547"/>
                <wp:lineTo x="15916" y="650"/>
                <wp:lineTo x="13967" y="0"/>
                <wp:lineTo x="7471" y="0"/>
              </wp:wrapPolygon>
            </wp:wrapTight>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3A4E8D" w:rsidRPr="003A4E8D" w:rsidRDefault="003A4E8D" w:rsidP="00813556">
      <w:pPr>
        <w:spacing w:after="0" w:line="240" w:lineRule="auto"/>
        <w:rPr>
          <w:b/>
          <w:lang w:val="en-US"/>
        </w:rPr>
      </w:pPr>
      <w:r w:rsidRPr="003A4E8D">
        <w:rPr>
          <w:b/>
          <w:lang w:val="en-US"/>
        </w:rPr>
        <w:t>Material Procurement / Supply Chain Engineering – Internship</w:t>
      </w:r>
    </w:p>
    <w:p w:rsidR="00502C1A" w:rsidRPr="003A4E8D" w:rsidRDefault="00502C1A" w:rsidP="00813556">
      <w:pPr>
        <w:spacing w:after="0" w:line="240" w:lineRule="auto"/>
        <w:rPr>
          <w:rFonts w:ascii="GE Inspira" w:hAnsi="GE Inspira"/>
          <w:color w:val="595959"/>
          <w:sz w:val="20"/>
          <w:szCs w:val="20"/>
          <w:shd w:val="clear" w:color="auto" w:fill="FFFFFF"/>
          <w:lang w:val="en-US"/>
        </w:rPr>
      </w:pPr>
      <w:r w:rsidRPr="00502C1A">
        <w:rPr>
          <w:rFonts w:ascii="GE Inspira" w:hAnsi="GE Inspira"/>
          <w:b/>
          <w:sz w:val="20"/>
          <w:szCs w:val="20"/>
          <w:lang w:val="en-US"/>
        </w:rPr>
        <w:t>About Us:</w:t>
      </w:r>
      <w:r>
        <w:rPr>
          <w:rFonts w:ascii="GE Inspira" w:hAnsi="GE Inspira"/>
          <w:b/>
          <w:sz w:val="20"/>
          <w:szCs w:val="20"/>
          <w:lang w:val="en-US"/>
        </w:rPr>
        <w:t xml:space="preserve"> </w:t>
      </w:r>
      <w:r w:rsidR="003A4E8D" w:rsidRPr="003A4E8D">
        <w:rPr>
          <w:rFonts w:ascii="GE Inspira Sans" w:hAnsi="GE Inspira Sans"/>
          <w:color w:val="595959"/>
          <w:shd w:val="clear" w:color="auto" w:fill="FFFFFF"/>
          <w:lang w:val="en-US"/>
        </w:rPr>
        <w:t>At GE Aviation, we are imagination at work. Whether we’re manufacturing components for our GEnx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ecomagination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offering a great work environment, challenging career opportunities, professional training and competitive compensation. Follow us on Twitter, join our LinkedIn Group or become a fan of our Facebook page. Receive job and event notifications by becoming a member of the GE Talent Community. Stay up to date on what’s happening at GE around the globe by checking out the GE Careers Blog.</w:t>
      </w:r>
    </w:p>
    <w:p w:rsidR="00E06E4A" w:rsidRPr="006A3C0D" w:rsidRDefault="00E06E4A" w:rsidP="00813556">
      <w:pPr>
        <w:spacing w:after="0" w:line="240" w:lineRule="auto"/>
        <w:rPr>
          <w:rFonts w:ascii="GE Inspira" w:hAnsi="GE Inspira"/>
          <w:b/>
          <w:sz w:val="20"/>
          <w:szCs w:val="20"/>
          <w:lang w:val="en-US"/>
        </w:rPr>
      </w:pPr>
      <w:r w:rsidRPr="006A3C0D">
        <w:rPr>
          <w:rFonts w:ascii="GE Inspira" w:hAnsi="GE Inspira"/>
          <w:b/>
          <w:sz w:val="20"/>
          <w:szCs w:val="20"/>
          <w:lang w:val="en-US"/>
        </w:rPr>
        <w:t xml:space="preserve">Role Summary/Purpose </w:t>
      </w:r>
    </w:p>
    <w:p w:rsidR="006A3C0D" w:rsidRDefault="003A4E8D" w:rsidP="00813556">
      <w:pPr>
        <w:spacing w:after="0" w:line="240" w:lineRule="auto"/>
        <w:rPr>
          <w:rFonts w:ascii="GE Inspira Sans" w:hAnsi="GE Inspira Sans"/>
          <w:color w:val="595959"/>
          <w:shd w:val="clear" w:color="auto" w:fill="FFFFFF"/>
          <w:lang w:val="en-US"/>
        </w:rPr>
      </w:pPr>
      <w:r w:rsidRPr="003A4E8D">
        <w:rPr>
          <w:rFonts w:ascii="GE Inspira Sans" w:hAnsi="GE Inspira Sans"/>
          <w:color w:val="595959"/>
          <w:shd w:val="clear" w:color="auto" w:fill="FFFFFF"/>
          <w:lang w:val="en-US"/>
        </w:rPr>
        <w:t>The Internship in Supply Chain Engineering is a great opportunity for Engineering students or Post-graduates who want to be part of a leading company in technology and innovation. During this assignment, the intern will get a broad overview of the daily activities in the Material Procurement and Planning Department and he/she will be involved into some initiatives related to warehouse management and purchase order management and automation.</w:t>
      </w:r>
    </w:p>
    <w:p w:rsidR="00E06E4A" w:rsidRDefault="00E06E4A" w:rsidP="00E06E4A">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Essential Responsibilities </w:t>
      </w:r>
    </w:p>
    <w:p w:rsidR="003A4E8D" w:rsidRPr="00813556" w:rsidRDefault="003A4E8D" w:rsidP="003A4E8D">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The intern will support Material Procurement and Planning team in:</w:t>
      </w:r>
    </w:p>
    <w:p w:rsidR="003A4E8D" w:rsidRPr="00813556" w:rsidRDefault="003A4E8D" w:rsidP="00813556">
      <w:pPr>
        <w:numPr>
          <w:ilvl w:val="0"/>
          <w:numId w:val="8"/>
        </w:numPr>
        <w:shd w:val="clear" w:color="auto" w:fill="FFFFFF"/>
        <w:spacing w:after="0" w:line="240" w:lineRule="auto"/>
        <w:ind w:left="450"/>
        <w:textAlignment w:val="baseline"/>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Releasing Purchase Order for engines</w:t>
      </w:r>
    </w:p>
    <w:p w:rsidR="003A4E8D" w:rsidRPr="00813556" w:rsidRDefault="003A4E8D" w:rsidP="00813556">
      <w:pPr>
        <w:numPr>
          <w:ilvl w:val="0"/>
          <w:numId w:val="8"/>
        </w:numPr>
        <w:shd w:val="clear" w:color="auto" w:fill="FFFFFF"/>
        <w:spacing w:after="0" w:line="240" w:lineRule="auto"/>
        <w:ind w:left="450"/>
        <w:textAlignment w:val="baseline"/>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Planning availability of materials in order to support assembly line</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Among the team improvement initiatives, he/she will be directly involved into two projects:</w:t>
      </w:r>
    </w:p>
    <w:p w:rsidR="003A4E8D" w:rsidRPr="00813556" w:rsidRDefault="003A4E8D" w:rsidP="00813556">
      <w:pPr>
        <w:numPr>
          <w:ilvl w:val="0"/>
          <w:numId w:val="9"/>
        </w:numPr>
        <w:shd w:val="clear" w:color="auto" w:fill="FFFFFF"/>
        <w:spacing w:after="0" w:line="240" w:lineRule="auto"/>
        <w:ind w:left="450"/>
        <w:textAlignment w:val="baseline"/>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support the transition from automatized to traditional warehouse</w:t>
      </w:r>
    </w:p>
    <w:p w:rsidR="003A4E8D" w:rsidRPr="00813556" w:rsidRDefault="003A4E8D" w:rsidP="00813556">
      <w:pPr>
        <w:numPr>
          <w:ilvl w:val="0"/>
          <w:numId w:val="9"/>
        </w:numPr>
        <w:shd w:val="clear" w:color="auto" w:fill="FFFFFF"/>
        <w:spacing w:after="0" w:line="240" w:lineRule="auto"/>
        <w:ind w:left="450"/>
        <w:textAlignment w:val="baseline"/>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automatize the purchase order release versus external vendor</w:t>
      </w:r>
    </w:p>
    <w:p w:rsidR="00E06E4A" w:rsidRPr="00E06E4A" w:rsidRDefault="00E06E4A" w:rsidP="00813556">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Qualifications/Requirements </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Master Degree in the following disciplines: Mechanical Engineering, Management</w:t>
      </w:r>
      <w:bookmarkStart w:id="0" w:name="_GoBack"/>
      <w:bookmarkEnd w:id="0"/>
      <w:r w:rsidRPr="00813556">
        <w:rPr>
          <w:rFonts w:ascii="GE Inspira Sans" w:hAnsi="GE Inspira Sans"/>
          <w:color w:val="595959"/>
          <w:shd w:val="clear" w:color="auto" w:fill="FFFFFF"/>
          <w:lang w:val="en-US"/>
        </w:rPr>
        <w:t xml:space="preserve"> Engineering</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Academic Excellence</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Knowledge of Italian and English is mandatory (an interview in English will be part of the selection process);</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Confident Microsoft skills - Outlook, Excel, Word and PowerPoint;</w:t>
      </w:r>
    </w:p>
    <w:p w:rsidR="003A4E8D" w:rsidRPr="00813556" w:rsidRDefault="00813556" w:rsidP="00813556">
      <w:pPr>
        <w:spacing w:after="0" w:line="240" w:lineRule="auto"/>
        <w:rPr>
          <w:rFonts w:ascii="GE Inspira Sans" w:hAnsi="GE Inspira Sans"/>
          <w:color w:val="595959"/>
          <w:shd w:val="clear" w:color="auto" w:fill="FFFFFF"/>
          <w:lang w:val="en-US"/>
        </w:rPr>
      </w:pPr>
      <w:r>
        <w:rPr>
          <w:rFonts w:ascii="GE Inspira Sans" w:hAnsi="GE Inspira Sans"/>
          <w:color w:val="595959"/>
          <w:shd w:val="clear" w:color="auto" w:fill="FFFFFF"/>
          <w:lang w:val="en-US"/>
        </w:rPr>
        <w:t>Passion for technology</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EU Work Permit.</w:t>
      </w:r>
    </w:p>
    <w:p w:rsidR="00E06E4A" w:rsidRDefault="00E06E4A" w:rsidP="00E06E4A">
      <w:pPr>
        <w:spacing w:after="0" w:line="240" w:lineRule="auto"/>
        <w:rPr>
          <w:rFonts w:ascii="GE Inspira" w:eastAsia="Times New Roman" w:hAnsi="GE Inspira" w:cs="Times New Roman"/>
          <w:b/>
          <w:sz w:val="20"/>
          <w:szCs w:val="20"/>
          <w:lang w:eastAsia="it-IT"/>
        </w:rPr>
      </w:pPr>
      <w:r w:rsidRPr="00E06E4A">
        <w:rPr>
          <w:rFonts w:ascii="GE Inspira" w:eastAsia="Times New Roman" w:hAnsi="GE Inspira" w:cs="Times New Roman"/>
          <w:b/>
          <w:sz w:val="20"/>
          <w:szCs w:val="20"/>
          <w:lang w:eastAsia="it-IT"/>
        </w:rPr>
        <w:t xml:space="preserve">Desired Characteristics </w:t>
      </w:r>
    </w:p>
    <w:p w:rsidR="003A4E8D" w:rsidRPr="00813556" w:rsidRDefault="00813556" w:rsidP="00813556">
      <w:pPr>
        <w:spacing w:after="0" w:line="240" w:lineRule="auto"/>
        <w:rPr>
          <w:rFonts w:ascii="GE Inspira Sans" w:hAnsi="GE Inspira Sans"/>
          <w:color w:val="595959"/>
          <w:shd w:val="clear" w:color="auto" w:fill="FFFFFF"/>
          <w:lang w:val="en-US"/>
        </w:rPr>
      </w:pPr>
      <w:r>
        <w:rPr>
          <w:rFonts w:ascii="GE Inspira Sans" w:hAnsi="GE Inspira Sans"/>
          <w:color w:val="595959"/>
          <w:shd w:val="clear" w:color="auto" w:fill="FFFFFF"/>
          <w:lang w:val="en-US"/>
        </w:rPr>
        <w:t>Team player</w:t>
      </w:r>
    </w:p>
    <w:p w:rsidR="003A4E8D" w:rsidRPr="00813556" w:rsidRDefault="00813556" w:rsidP="00813556">
      <w:pPr>
        <w:spacing w:after="0" w:line="240" w:lineRule="auto"/>
        <w:rPr>
          <w:rFonts w:ascii="GE Inspira Sans" w:hAnsi="GE Inspira Sans"/>
          <w:color w:val="595959"/>
          <w:shd w:val="clear" w:color="auto" w:fill="FFFFFF"/>
          <w:lang w:val="en-US"/>
        </w:rPr>
      </w:pPr>
      <w:r>
        <w:rPr>
          <w:rFonts w:ascii="GE Inspira Sans" w:hAnsi="GE Inspira Sans"/>
          <w:color w:val="595959"/>
          <w:shd w:val="clear" w:color="auto" w:fill="FFFFFF"/>
          <w:lang w:val="en-US"/>
        </w:rPr>
        <w:t>Process oriented</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Cu</w:t>
      </w:r>
      <w:r w:rsidR="00813556">
        <w:rPr>
          <w:rFonts w:ascii="GE Inspira Sans" w:hAnsi="GE Inspira Sans"/>
          <w:color w:val="595959"/>
          <w:shd w:val="clear" w:color="auto" w:fill="FFFFFF"/>
          <w:lang w:val="en-US"/>
        </w:rPr>
        <w:t>rious, flexible and open minded</w:t>
      </w:r>
    </w:p>
    <w:p w:rsidR="003A4E8D" w:rsidRPr="00813556" w:rsidRDefault="003A4E8D"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An experience abroad (study or wor</w:t>
      </w:r>
      <w:r w:rsidR="00813556">
        <w:rPr>
          <w:rFonts w:ascii="GE Inspira Sans" w:hAnsi="GE Inspira Sans"/>
          <w:color w:val="595959"/>
          <w:shd w:val="clear" w:color="auto" w:fill="FFFFFF"/>
          <w:lang w:val="en-US"/>
        </w:rPr>
        <w:t>k) will be considered as a plus</w:t>
      </w:r>
    </w:p>
    <w:p w:rsidR="00502C1A" w:rsidRDefault="00502C1A" w:rsidP="00813556">
      <w:pPr>
        <w:shd w:val="clear" w:color="auto" w:fill="FFFFFF"/>
        <w:spacing w:after="0" w:line="240" w:lineRule="auto"/>
        <w:textAlignment w:val="baseline"/>
        <w:rPr>
          <w:rFonts w:ascii="GE Inspira" w:hAnsi="GE Inspira"/>
          <w:color w:val="595959"/>
          <w:sz w:val="20"/>
          <w:szCs w:val="20"/>
          <w:shd w:val="clear" w:color="auto" w:fill="FFFFFF"/>
          <w:lang w:val="en-US"/>
        </w:rPr>
      </w:pPr>
      <w:r w:rsidRPr="00502C1A">
        <w:rPr>
          <w:rFonts w:ascii="GE Inspira" w:eastAsia="Times New Roman" w:hAnsi="GE Inspira" w:cs="Times New Roman"/>
          <w:b/>
          <w:sz w:val="20"/>
          <w:szCs w:val="20"/>
          <w:lang w:eastAsia="it-IT"/>
        </w:rPr>
        <w:t>Location:</w:t>
      </w:r>
      <w:r>
        <w:rPr>
          <w:rFonts w:ascii="GE Inspira" w:hAnsi="GE Inspira"/>
          <w:color w:val="595959"/>
          <w:sz w:val="20"/>
          <w:szCs w:val="20"/>
          <w:shd w:val="clear" w:color="auto" w:fill="FFFFFF"/>
          <w:lang w:val="en-US"/>
        </w:rPr>
        <w:t xml:space="preserve"> </w:t>
      </w:r>
    </w:p>
    <w:p w:rsidR="00502C1A" w:rsidRPr="00813556" w:rsidRDefault="00502C1A" w:rsidP="00813556">
      <w:pPr>
        <w:spacing w:after="0" w:line="240" w:lineRule="auto"/>
        <w:rPr>
          <w:rFonts w:ascii="GE Inspira Sans" w:hAnsi="GE Inspira Sans"/>
          <w:color w:val="595959"/>
          <w:shd w:val="clear" w:color="auto" w:fill="FFFFFF"/>
          <w:lang w:val="en-US"/>
        </w:rPr>
      </w:pPr>
      <w:r w:rsidRPr="00813556">
        <w:rPr>
          <w:rFonts w:ascii="GE Inspira Sans" w:hAnsi="GE Inspira Sans"/>
          <w:color w:val="595959"/>
          <w:shd w:val="clear" w:color="auto" w:fill="FFFFFF"/>
          <w:lang w:val="en-US"/>
        </w:rPr>
        <w:t>Brindisi, Italy</w:t>
      </w:r>
    </w:p>
    <w:p w:rsidR="00813556" w:rsidRDefault="00813556" w:rsidP="00813556">
      <w:pPr>
        <w:numPr>
          <w:ilvl w:val="0"/>
          <w:numId w:val="12"/>
        </w:numPr>
        <w:spacing w:after="0" w:line="240" w:lineRule="auto"/>
        <w:rPr>
          <w:rFonts w:eastAsia="Times New Roman"/>
        </w:rPr>
      </w:pPr>
      <w:r>
        <w:rPr>
          <w:rFonts w:eastAsia="Times New Roman"/>
        </w:rPr>
        <w:t>Scadenza 15/10/2017</w:t>
      </w:r>
    </w:p>
    <w:p w:rsidR="00813556" w:rsidRPr="00813556" w:rsidRDefault="00813556" w:rsidP="00B41425">
      <w:pPr>
        <w:numPr>
          <w:ilvl w:val="0"/>
          <w:numId w:val="12"/>
        </w:numPr>
        <w:shd w:val="clear" w:color="auto" w:fill="FFFFFF"/>
        <w:spacing w:after="0" w:line="240" w:lineRule="auto"/>
        <w:ind w:left="90"/>
        <w:textAlignment w:val="baseline"/>
        <w:rPr>
          <w:rFonts w:ascii="GE Inspira" w:hAnsi="GE Inspira"/>
          <w:color w:val="595959"/>
          <w:sz w:val="20"/>
          <w:szCs w:val="20"/>
          <w:shd w:val="clear" w:color="auto" w:fill="FFFFFF"/>
          <w:lang w:val="en-US"/>
        </w:rPr>
      </w:pPr>
      <w:r w:rsidRPr="00813556">
        <w:rPr>
          <w:rFonts w:eastAsia="Times New Roman"/>
        </w:rPr>
        <w:t xml:space="preserve">Link per ricevere le candidature: </w:t>
      </w:r>
      <w:hyperlink r:id="rId8" w:history="1">
        <w:r w:rsidRPr="00813556">
          <w:rPr>
            <w:rStyle w:val="Collegamentoipertestuale"/>
            <w:rFonts w:eastAsia="Times New Roman"/>
          </w:rPr>
          <w:t>http://invent.ge/2xKV0au</w:t>
        </w:r>
      </w:hyperlink>
    </w:p>
    <w:sectPr w:rsidR="00813556" w:rsidRPr="00813556" w:rsidSect="00813556">
      <w:pgSz w:w="11906" w:h="16838"/>
      <w:pgMar w:top="284"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D2" w:rsidRDefault="001A20D2" w:rsidP="00CC1C1B">
      <w:pPr>
        <w:spacing w:after="0" w:line="240" w:lineRule="auto"/>
      </w:pPr>
      <w:r>
        <w:separator/>
      </w:r>
    </w:p>
  </w:endnote>
  <w:endnote w:type="continuationSeparator" w:id="0">
    <w:p w:rsidR="001A20D2" w:rsidRDefault="001A20D2"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 Inspira">
    <w:altName w:val="Calibri"/>
    <w:charset w:val="00"/>
    <w:family w:val="swiss"/>
    <w:pitch w:val="variable"/>
    <w:sig w:usb0="00000001" w:usb1="00000000" w:usb2="00000000" w:usb3="00000000" w:csb0="0000009F" w:csb1="00000000"/>
  </w:font>
  <w:font w:name="GE Inspira Sans">
    <w:altName w:val="MS UI Gothic"/>
    <w:charset w:val="00"/>
    <w:family w:val="swiss"/>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D2" w:rsidRDefault="001A20D2" w:rsidP="00CC1C1B">
      <w:pPr>
        <w:spacing w:after="0" w:line="240" w:lineRule="auto"/>
      </w:pPr>
      <w:r>
        <w:separator/>
      </w:r>
    </w:p>
  </w:footnote>
  <w:footnote w:type="continuationSeparator" w:id="0">
    <w:p w:rsidR="001A20D2" w:rsidRDefault="001A20D2"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2"/>
  </w:num>
  <w:num w:numId="5">
    <w:abstractNumId w:val="6"/>
  </w:num>
  <w:num w:numId="6">
    <w:abstractNumId w:val="10"/>
  </w:num>
  <w:num w:numId="7">
    <w:abstractNumId w:val="1"/>
  </w:num>
  <w:num w:numId="8">
    <w:abstractNumId w:val="3"/>
  </w:num>
  <w:num w:numId="9">
    <w:abstractNumId w:val="9"/>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1A20D2"/>
    <w:rsid w:val="001D314C"/>
    <w:rsid w:val="003A4E8D"/>
    <w:rsid w:val="003A6011"/>
    <w:rsid w:val="004F3372"/>
    <w:rsid w:val="00502C1A"/>
    <w:rsid w:val="005874F2"/>
    <w:rsid w:val="006523C3"/>
    <w:rsid w:val="006A3C0D"/>
    <w:rsid w:val="00813556"/>
    <w:rsid w:val="00821A0E"/>
    <w:rsid w:val="008E288E"/>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
    <w:name w:val="Unresolved Mention"/>
    <w:basedOn w:val="Carpredefinitoparagrafo"/>
    <w:uiPriority w:val="99"/>
    <w:semiHidden/>
    <w:unhideWhenUsed/>
    <w:rsid w:val="003A4E8D"/>
    <w:rPr>
      <w:color w:val="808080"/>
      <w:shd w:val="clear" w:color="auto" w:fill="E6E6E6"/>
    </w:rPr>
  </w:style>
  <w:style w:type="paragraph" w:styleId="Testofumetto">
    <w:name w:val="Balloon Text"/>
    <w:basedOn w:val="Normale"/>
    <w:link w:val="TestofumettoCarattere"/>
    <w:uiPriority w:val="99"/>
    <w:semiHidden/>
    <w:unhideWhenUsed/>
    <w:rsid w:val="006523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2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536381620">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invent.ge/2xKV0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2684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4</cp:revision>
  <cp:lastPrinted>2017-10-03T08:28:00Z</cp:lastPrinted>
  <dcterms:created xsi:type="dcterms:W3CDTF">2017-10-03T07:11:00Z</dcterms:created>
  <dcterms:modified xsi:type="dcterms:W3CDTF">2017-10-03T08:28:00Z</dcterms:modified>
</cp:coreProperties>
</file>