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D9BA5A" w14:textId="32923379" w:rsidR="00672240" w:rsidRDefault="00672240" w:rsidP="00672240">
      <w:r>
        <w:rPr>
          <w:noProof/>
          <w:lang w:eastAsia="it-IT"/>
        </w:rPr>
        <w:drawing>
          <wp:anchor distT="0" distB="0" distL="114300" distR="114300" simplePos="0" relativeHeight="251658240" behindDoc="1" locked="1" layoutInCell="1" allowOverlap="1" wp14:anchorId="113E53E6" wp14:editId="2EAC4293">
            <wp:simplePos x="0" y="0"/>
            <wp:positionH relativeFrom="page">
              <wp:posOffset>0</wp:posOffset>
            </wp:positionH>
            <wp:positionV relativeFrom="page">
              <wp:posOffset>38100</wp:posOffset>
            </wp:positionV>
            <wp:extent cx="7616825" cy="10819130"/>
            <wp:effectExtent l="0" t="0" r="3175" b="127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nuncio_Progettista UNIBA_2018.jpg"/>
                    <pic:cNvPicPr/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81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F114C" w14:textId="77777777" w:rsidR="00672240" w:rsidRDefault="0022237A" w:rsidP="0022237A">
      <w:pPr>
        <w:tabs>
          <w:tab w:val="left" w:pos="5730"/>
        </w:tabs>
      </w:pPr>
      <w:r>
        <w:tab/>
      </w:r>
    </w:p>
    <w:p w14:paraId="12D75B2B" w14:textId="77777777" w:rsidR="00890E23" w:rsidRDefault="00890E23" w:rsidP="00672240"/>
    <w:p w14:paraId="6AD129D4" w14:textId="77777777" w:rsidR="00672240" w:rsidRDefault="00672240" w:rsidP="00672240"/>
    <w:p w14:paraId="753EA678" w14:textId="77777777" w:rsidR="00672240" w:rsidRDefault="00672240" w:rsidP="00672240"/>
    <w:p w14:paraId="7F853E8E" w14:textId="77777777" w:rsidR="00672240" w:rsidRDefault="00672240" w:rsidP="00672240"/>
    <w:p w14:paraId="35BDBC42" w14:textId="77777777" w:rsidR="00672240" w:rsidRDefault="00672240" w:rsidP="00672240"/>
    <w:p w14:paraId="4AEBEE64" w14:textId="77777777" w:rsidR="00672240" w:rsidRDefault="00672240" w:rsidP="00672240"/>
    <w:p w14:paraId="582557EE" w14:textId="77777777" w:rsidR="00672240" w:rsidRDefault="00672240" w:rsidP="00672240"/>
    <w:p w14:paraId="2BAB2AFE" w14:textId="77777777" w:rsidR="00672240" w:rsidRDefault="00672240" w:rsidP="00672240"/>
    <w:p w14:paraId="609D0A78" w14:textId="77777777" w:rsidR="00672240" w:rsidRDefault="00672240" w:rsidP="00672240"/>
    <w:p w14:paraId="03A78047" w14:textId="77777777" w:rsidR="00672240" w:rsidRDefault="00672240" w:rsidP="00672240"/>
    <w:p w14:paraId="4BF0DFBC" w14:textId="56A4602B" w:rsidR="00672240" w:rsidRPr="00986327" w:rsidRDefault="00672240" w:rsidP="00672240">
      <w:pPr>
        <w:pStyle w:val="Paragrafobase"/>
        <w:spacing w:before="113"/>
        <w:jc w:val="both"/>
        <w:rPr>
          <w:rFonts w:ascii="Verdana" w:hAnsi="Verdana" w:cs="Scene Std"/>
          <w:color w:val="4A4949"/>
          <w:sz w:val="18"/>
          <w:szCs w:val="18"/>
        </w:rPr>
      </w:pPr>
      <w:r w:rsidRPr="00986327">
        <w:rPr>
          <w:rFonts w:ascii="Verdana" w:hAnsi="Verdana" w:cs="Scene Std"/>
          <w:color w:val="4A4949"/>
          <w:sz w:val="18"/>
          <w:szCs w:val="18"/>
        </w:rPr>
        <w:t>Annuncio –</w:t>
      </w:r>
      <w:r w:rsidRPr="00986327">
        <w:rPr>
          <w:rFonts w:ascii="Verdana" w:hAnsi="Verdana" w:cs="Scene Std"/>
          <w:color w:val="E30327"/>
          <w:sz w:val="18"/>
          <w:szCs w:val="18"/>
        </w:rPr>
        <w:t xml:space="preserve"> </w:t>
      </w:r>
      <w:r w:rsidR="008846C9">
        <w:rPr>
          <w:rFonts w:ascii="Verdana" w:hAnsi="Verdana" w:cs="Scene Std"/>
          <w:b/>
          <w:bCs/>
          <w:color w:val="E30327"/>
          <w:sz w:val="18"/>
          <w:szCs w:val="18"/>
        </w:rPr>
        <w:t>IMPIEGATO TECNICO DI MAGAZZINO - B.B.C</w:t>
      </w:r>
    </w:p>
    <w:p w14:paraId="676B40B1" w14:textId="2DB39E10" w:rsidR="00672240" w:rsidRPr="00451DD1" w:rsidRDefault="00672240" w:rsidP="00672240">
      <w:pPr>
        <w:pStyle w:val="Paragrafobase"/>
        <w:spacing w:before="113"/>
        <w:jc w:val="both"/>
        <w:rPr>
          <w:rFonts w:ascii="Verdana" w:hAnsi="Verdana" w:cs="Scene Std"/>
          <w:color w:val="auto"/>
          <w:sz w:val="18"/>
          <w:szCs w:val="18"/>
        </w:rPr>
      </w:pPr>
      <w:r w:rsidRPr="00451DD1">
        <w:rPr>
          <w:rFonts w:ascii="Verdana" w:hAnsi="Verdana" w:cs="Scene Std"/>
          <w:b/>
          <w:bCs/>
          <w:color w:val="auto"/>
          <w:sz w:val="18"/>
          <w:szCs w:val="18"/>
        </w:rPr>
        <w:t>Se il tuo obiettivo è lavorare in un team altamente collaborativo, ricco di opportunità di crescita, dove le capacità sono prese in grande considerazione e l’eccellenza viene premiata, potresti essere proprio tu la persona che stiamo cercando!</w:t>
      </w:r>
    </w:p>
    <w:p w14:paraId="189DBF03" w14:textId="77777777" w:rsidR="00672240" w:rsidRPr="00451DD1" w:rsidRDefault="00672240" w:rsidP="00672240">
      <w:pPr>
        <w:pStyle w:val="Paragrafobase"/>
        <w:spacing w:before="113"/>
        <w:jc w:val="both"/>
        <w:rPr>
          <w:rFonts w:ascii="Verdana" w:hAnsi="Verdana" w:cs="Scene Std"/>
          <w:color w:val="auto"/>
          <w:sz w:val="18"/>
          <w:szCs w:val="18"/>
        </w:rPr>
      </w:pPr>
      <w:bookmarkStart w:id="0" w:name="_GoBack"/>
      <w:r w:rsidRPr="00451DD1">
        <w:rPr>
          <w:rFonts w:ascii="Verdana" w:hAnsi="Verdana" w:cs="Scene Std"/>
          <w:color w:val="auto"/>
          <w:sz w:val="18"/>
          <w:szCs w:val="18"/>
        </w:rPr>
        <w:t xml:space="preserve">MV Line Group </w:t>
      </w:r>
      <w:bookmarkEnd w:id="0"/>
      <w:r w:rsidRPr="00451DD1">
        <w:rPr>
          <w:rFonts w:ascii="Verdana" w:hAnsi="Verdana" w:cs="Scene Std"/>
          <w:color w:val="auto"/>
          <w:sz w:val="18"/>
          <w:szCs w:val="18"/>
        </w:rPr>
        <w:t>è una realtà industriale fatta di persone giovani e dinamiche, che pongono infatti come obiettivo una costante crescita professionale attraverso la creazione di un forte legame con l’azienda, il cui prodotto continua a mantenere vivo il senso positivo di artigianalità e di qualità nella manifattura e nella scelta dei materiali.</w:t>
      </w:r>
    </w:p>
    <w:p w14:paraId="2B17DA1A" w14:textId="77777777" w:rsidR="00451DD1" w:rsidRDefault="00451DD1" w:rsidP="00451DD1">
      <w:pPr>
        <w:pStyle w:val="Paragrafobase"/>
        <w:jc w:val="both"/>
        <w:rPr>
          <w:rFonts w:ascii="Verdana" w:hAnsi="Verdana" w:cs="Scene Std"/>
          <w:b/>
          <w:bCs/>
          <w:color w:val="4A4949"/>
          <w:sz w:val="18"/>
          <w:szCs w:val="18"/>
        </w:rPr>
      </w:pPr>
    </w:p>
    <w:p w14:paraId="3C0F8A07" w14:textId="0A6B6A36" w:rsidR="00451DD1" w:rsidRPr="00451DD1" w:rsidRDefault="00672240" w:rsidP="00451DD1">
      <w:pPr>
        <w:pStyle w:val="Paragrafobase"/>
        <w:jc w:val="both"/>
        <w:rPr>
          <w:rFonts w:ascii="Verdana" w:hAnsi="Verdana" w:cs="Scene Std"/>
          <w:b/>
          <w:bCs/>
          <w:color w:val="auto"/>
          <w:sz w:val="18"/>
          <w:szCs w:val="18"/>
        </w:rPr>
      </w:pPr>
      <w:r w:rsidRPr="00451DD1">
        <w:rPr>
          <w:rFonts w:ascii="Verdana" w:hAnsi="Verdana" w:cs="Scene Std"/>
          <w:b/>
          <w:bCs/>
          <w:color w:val="auto"/>
          <w:sz w:val="18"/>
          <w:szCs w:val="18"/>
        </w:rPr>
        <w:t xml:space="preserve">Siamo alla ricerca di </w:t>
      </w:r>
      <w:r w:rsidR="00451DD1" w:rsidRPr="00451DD1">
        <w:rPr>
          <w:rFonts w:ascii="Verdana" w:hAnsi="Verdana" w:cs="Scene Std"/>
          <w:b/>
          <w:bCs/>
          <w:color w:val="auto"/>
          <w:sz w:val="18"/>
          <w:szCs w:val="18"/>
        </w:rPr>
        <w:t xml:space="preserve">un </w:t>
      </w:r>
      <w:r w:rsidR="008846C9">
        <w:rPr>
          <w:rFonts w:ascii="Verdana" w:hAnsi="Verdana" w:cs="Scene Std"/>
          <w:b/>
          <w:bCs/>
          <w:color w:val="auto"/>
          <w:sz w:val="18"/>
          <w:szCs w:val="18"/>
        </w:rPr>
        <w:t>Ingegnere Gestionale</w:t>
      </w:r>
      <w:r w:rsidR="00451DD1" w:rsidRPr="00451DD1">
        <w:rPr>
          <w:rFonts w:ascii="Verdana" w:hAnsi="Verdana" w:cs="Scene Std"/>
          <w:b/>
          <w:bCs/>
          <w:color w:val="auto"/>
          <w:sz w:val="18"/>
          <w:szCs w:val="18"/>
        </w:rPr>
        <w:t xml:space="preserve"> </w:t>
      </w:r>
      <w:r w:rsidRPr="00451DD1">
        <w:rPr>
          <w:rFonts w:ascii="Verdana" w:hAnsi="Verdana" w:cs="Scene Std"/>
          <w:b/>
          <w:bCs/>
          <w:color w:val="auto"/>
          <w:sz w:val="18"/>
          <w:szCs w:val="18"/>
        </w:rPr>
        <w:t xml:space="preserve">per </w:t>
      </w:r>
      <w:r w:rsidR="008846C9">
        <w:rPr>
          <w:rFonts w:ascii="Verdana" w:hAnsi="Verdana" w:cs="Scene Std"/>
          <w:b/>
          <w:bCs/>
          <w:color w:val="auto"/>
          <w:sz w:val="18"/>
          <w:szCs w:val="18"/>
        </w:rPr>
        <w:t>la nostra azienda ubicata in Basilicata.</w:t>
      </w:r>
      <w:r w:rsidRPr="00451DD1">
        <w:rPr>
          <w:rFonts w:ascii="Verdana" w:hAnsi="Verdana" w:cs="Scene Std"/>
          <w:b/>
          <w:bCs/>
          <w:color w:val="auto"/>
          <w:sz w:val="18"/>
          <w:szCs w:val="18"/>
        </w:rPr>
        <w:t xml:space="preserve"> </w:t>
      </w:r>
      <w:r w:rsidR="00451DD1" w:rsidRPr="00451DD1">
        <w:rPr>
          <w:rFonts w:ascii="Verdana" w:hAnsi="Verdana" w:cs="Scene Std"/>
          <w:b/>
          <w:bCs/>
          <w:color w:val="auto"/>
          <w:sz w:val="18"/>
          <w:szCs w:val="18"/>
        </w:rPr>
        <w:t xml:space="preserve">È una figura chiave dell’industria manifatturiera all’interno della quale si interfaccia con l’ufficio </w:t>
      </w:r>
      <w:r w:rsidR="004B6A5D">
        <w:rPr>
          <w:rFonts w:ascii="Verdana" w:hAnsi="Verdana" w:cs="Scene Std"/>
          <w:b/>
          <w:bCs/>
          <w:color w:val="auto"/>
          <w:sz w:val="18"/>
          <w:szCs w:val="18"/>
        </w:rPr>
        <w:t>commerciale</w:t>
      </w:r>
      <w:r w:rsidR="00451DD1" w:rsidRPr="00451DD1">
        <w:rPr>
          <w:rFonts w:ascii="Verdana" w:hAnsi="Verdana" w:cs="Scene Std"/>
          <w:b/>
          <w:bCs/>
          <w:color w:val="auto"/>
          <w:sz w:val="18"/>
          <w:szCs w:val="18"/>
        </w:rPr>
        <w:t xml:space="preserve">, con l’ufficio acquisti e con i capi-reparto. </w:t>
      </w:r>
    </w:p>
    <w:p w14:paraId="76B5A177" w14:textId="3B2F0097" w:rsidR="00672240" w:rsidRPr="00451DD1" w:rsidRDefault="00672240" w:rsidP="00451DD1">
      <w:pPr>
        <w:pStyle w:val="Paragrafobase"/>
        <w:jc w:val="both"/>
        <w:rPr>
          <w:rFonts w:ascii="Verdana" w:hAnsi="Verdana" w:cs="Scene Std"/>
          <w:b/>
          <w:bCs/>
          <w:color w:val="auto"/>
          <w:sz w:val="18"/>
          <w:szCs w:val="18"/>
        </w:rPr>
      </w:pPr>
      <w:r w:rsidRPr="00451DD1">
        <w:rPr>
          <w:rFonts w:ascii="Verdana" w:hAnsi="Verdana" w:cs="Scene Std"/>
          <w:b/>
          <w:bCs/>
          <w:color w:val="auto"/>
          <w:sz w:val="18"/>
          <w:szCs w:val="18"/>
        </w:rPr>
        <w:t>Se il tuo profilo corrisponde alla nostra descrizione, inviaci il tuo curriculum vitae!</w:t>
      </w:r>
    </w:p>
    <w:p w14:paraId="31004818" w14:textId="6D4EAEA0" w:rsidR="00A756ED" w:rsidRPr="008846C9" w:rsidRDefault="00451DD1" w:rsidP="00672240">
      <w:pPr>
        <w:pStyle w:val="Paragrafobase"/>
        <w:spacing w:before="113" w:after="113"/>
        <w:jc w:val="both"/>
        <w:rPr>
          <w:rFonts w:ascii="Verdana" w:hAnsi="Verdana" w:cs="Scene Std"/>
          <w:bCs/>
          <w:color w:val="auto"/>
          <w:sz w:val="18"/>
          <w:szCs w:val="18"/>
        </w:rPr>
      </w:pPr>
      <w:r w:rsidRPr="00451DD1">
        <w:rPr>
          <w:rFonts w:ascii="Verdana" w:hAnsi="Verdana" w:cs="Scene Std"/>
          <w:color w:val="auto"/>
          <w:sz w:val="18"/>
          <w:szCs w:val="18"/>
        </w:rPr>
        <w:t>La risorsa</w:t>
      </w:r>
      <w:r w:rsidR="00672240" w:rsidRPr="00451DD1">
        <w:rPr>
          <w:rFonts w:ascii="Verdana" w:hAnsi="Verdana" w:cs="Scene Std"/>
          <w:color w:val="auto"/>
          <w:sz w:val="18"/>
          <w:szCs w:val="18"/>
        </w:rPr>
        <w:t xml:space="preserve"> </w:t>
      </w:r>
      <w:r w:rsidR="00672240" w:rsidRPr="00451DD1">
        <w:rPr>
          <w:rFonts w:ascii="Verdana" w:hAnsi="Verdana" w:cs="Scene Std"/>
          <w:b/>
          <w:bCs/>
          <w:color w:val="auto"/>
          <w:sz w:val="18"/>
          <w:szCs w:val="18"/>
        </w:rPr>
        <w:t xml:space="preserve">si occuperà </w:t>
      </w:r>
      <w:r w:rsidR="00672240" w:rsidRPr="00451DD1">
        <w:rPr>
          <w:rFonts w:ascii="Verdana" w:hAnsi="Verdana" w:cs="Scene Std"/>
          <w:bCs/>
          <w:color w:val="auto"/>
          <w:sz w:val="18"/>
          <w:szCs w:val="18"/>
        </w:rPr>
        <w:t>principalmente</w:t>
      </w:r>
      <w:r w:rsidR="00A756ED" w:rsidRPr="00451DD1">
        <w:rPr>
          <w:rFonts w:ascii="Verdana" w:hAnsi="Verdana" w:cs="Scene Std"/>
          <w:bCs/>
          <w:color w:val="auto"/>
          <w:sz w:val="18"/>
          <w:szCs w:val="18"/>
        </w:rPr>
        <w:t xml:space="preserve"> d</w:t>
      </w:r>
      <w:r w:rsidR="008846C9">
        <w:rPr>
          <w:rFonts w:ascii="Verdana" w:hAnsi="Verdana" w:cs="Scene Std"/>
          <w:bCs/>
          <w:color w:val="auto"/>
          <w:sz w:val="18"/>
          <w:szCs w:val="18"/>
        </w:rPr>
        <w:t xml:space="preserve">ella gestione degli ordini, dei magazzini, e scorte, </w:t>
      </w:r>
      <w:r w:rsidR="00A756ED" w:rsidRPr="00451DD1">
        <w:rPr>
          <w:rFonts w:ascii="Verdana" w:hAnsi="Verdana" w:cs="Scene Std"/>
          <w:bCs/>
          <w:color w:val="auto"/>
          <w:sz w:val="18"/>
          <w:szCs w:val="18"/>
        </w:rPr>
        <w:t>osservando</w:t>
      </w:r>
      <w:r w:rsidR="00A756ED" w:rsidRPr="00451DD1">
        <w:rPr>
          <w:rFonts w:ascii="Verdana" w:hAnsi="Verdana" w:cs="Scene Std"/>
          <w:b/>
          <w:bCs/>
          <w:color w:val="auto"/>
          <w:sz w:val="18"/>
          <w:szCs w:val="18"/>
        </w:rPr>
        <w:t xml:space="preserve"> le seguenti attività:</w:t>
      </w:r>
    </w:p>
    <w:p w14:paraId="2C685DBE" w14:textId="37BCE49F" w:rsidR="00097461" w:rsidRDefault="00451DD1" w:rsidP="00A756ED">
      <w:pPr>
        <w:pStyle w:val="Paragrafoelenco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Helvetica"/>
          <w:sz w:val="20"/>
          <w:szCs w:val="20"/>
          <w:lang w:eastAsia="it-IT"/>
        </w:rPr>
      </w:pPr>
      <w:r w:rsidRPr="00451DD1">
        <w:rPr>
          <w:rFonts w:ascii="Helvetica" w:eastAsia="Times New Roman" w:hAnsi="Helvetica" w:cs="Helvetica"/>
          <w:sz w:val="20"/>
          <w:szCs w:val="20"/>
          <w:lang w:eastAsia="it-IT"/>
        </w:rPr>
        <w:t>Elabora</w:t>
      </w:r>
      <w:r w:rsidR="008846C9">
        <w:rPr>
          <w:rFonts w:ascii="Helvetica" w:eastAsia="Times New Roman" w:hAnsi="Helvetica" w:cs="Helvetica"/>
          <w:sz w:val="20"/>
          <w:szCs w:val="20"/>
          <w:lang w:eastAsia="it-IT"/>
        </w:rPr>
        <w:t>zione di preventivi</w:t>
      </w:r>
    </w:p>
    <w:p w14:paraId="51D59008" w14:textId="1ECC9897" w:rsidR="00B9538B" w:rsidRDefault="00B9538B" w:rsidP="00A756ED">
      <w:pPr>
        <w:pStyle w:val="Paragrafoelenco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Helvetica"/>
          <w:sz w:val="20"/>
          <w:szCs w:val="20"/>
          <w:lang w:eastAsia="it-IT"/>
        </w:rPr>
      </w:pPr>
      <w:r>
        <w:rPr>
          <w:rFonts w:ascii="Helvetica" w:eastAsia="Times New Roman" w:hAnsi="Helvetica" w:cs="Helvetica"/>
          <w:sz w:val="20"/>
          <w:szCs w:val="20"/>
          <w:lang w:eastAsia="it-IT"/>
        </w:rPr>
        <w:t>Monitora</w:t>
      </w:r>
      <w:r w:rsidR="008846C9">
        <w:rPr>
          <w:rFonts w:ascii="Helvetica" w:eastAsia="Times New Roman" w:hAnsi="Helvetica" w:cs="Helvetica"/>
          <w:sz w:val="20"/>
          <w:szCs w:val="20"/>
          <w:lang w:eastAsia="it-IT"/>
        </w:rPr>
        <w:t>ggio</w:t>
      </w:r>
      <w:r w:rsidR="00F71489">
        <w:rPr>
          <w:rFonts w:ascii="Helvetica" w:eastAsia="Times New Roman" w:hAnsi="Helvetica" w:cs="Helvetica"/>
          <w:sz w:val="20"/>
          <w:szCs w:val="20"/>
          <w:lang w:eastAsia="it-IT"/>
        </w:rPr>
        <w:t xml:space="preserve"> dell’</w:t>
      </w:r>
      <w:r>
        <w:rPr>
          <w:rFonts w:ascii="Helvetica" w:eastAsia="Times New Roman" w:hAnsi="Helvetica" w:cs="Helvetica"/>
          <w:sz w:val="20"/>
          <w:szCs w:val="20"/>
          <w:lang w:eastAsia="it-IT"/>
        </w:rPr>
        <w:t xml:space="preserve">andamento </w:t>
      </w:r>
      <w:r w:rsidR="008846C9">
        <w:rPr>
          <w:rFonts w:ascii="Helvetica" w:eastAsia="Times New Roman" w:hAnsi="Helvetica" w:cs="Helvetica"/>
          <w:sz w:val="20"/>
          <w:szCs w:val="20"/>
          <w:lang w:eastAsia="it-IT"/>
        </w:rPr>
        <w:t>degli ordini</w:t>
      </w:r>
    </w:p>
    <w:p w14:paraId="604C1114" w14:textId="6671B8FF" w:rsidR="00B9538B" w:rsidRDefault="00B9538B" w:rsidP="00A756ED">
      <w:pPr>
        <w:pStyle w:val="Paragrafoelenco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Helvetica"/>
          <w:sz w:val="20"/>
          <w:szCs w:val="20"/>
          <w:lang w:eastAsia="it-IT"/>
        </w:rPr>
      </w:pPr>
      <w:r>
        <w:rPr>
          <w:rFonts w:ascii="Helvetica" w:eastAsia="Times New Roman" w:hAnsi="Helvetica" w:cs="Helvetica"/>
          <w:sz w:val="20"/>
          <w:szCs w:val="20"/>
          <w:lang w:eastAsia="it-IT"/>
        </w:rPr>
        <w:t>Rispondere alle esigenze commerciali rispettando gli standard di qualità e costi</w:t>
      </w:r>
    </w:p>
    <w:p w14:paraId="42739040" w14:textId="61BAC92B" w:rsidR="00B9538B" w:rsidRDefault="00F71489" w:rsidP="00A756ED">
      <w:pPr>
        <w:pStyle w:val="Paragrafoelenco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Helvetica"/>
          <w:sz w:val="20"/>
          <w:szCs w:val="20"/>
          <w:lang w:eastAsia="it-IT"/>
        </w:rPr>
      </w:pPr>
      <w:r>
        <w:rPr>
          <w:rFonts w:ascii="Helvetica" w:eastAsia="Times New Roman" w:hAnsi="Helvetica" w:cs="Helvetica"/>
          <w:sz w:val="20"/>
          <w:szCs w:val="20"/>
          <w:lang w:eastAsia="it-IT"/>
        </w:rPr>
        <w:t xml:space="preserve">Elaborazione dei </w:t>
      </w:r>
      <w:r w:rsidR="008846C9">
        <w:rPr>
          <w:rFonts w:ascii="Helvetica" w:eastAsia="Times New Roman" w:hAnsi="Helvetica" w:cs="Helvetica"/>
          <w:sz w:val="20"/>
          <w:szCs w:val="20"/>
          <w:lang w:eastAsia="it-IT"/>
        </w:rPr>
        <w:t>programmi di magazzino</w:t>
      </w:r>
      <w:r w:rsidR="001044F1">
        <w:rPr>
          <w:rFonts w:ascii="Helvetica" w:eastAsia="Times New Roman" w:hAnsi="Helvetica" w:cs="Helvetica"/>
          <w:sz w:val="20"/>
          <w:szCs w:val="20"/>
          <w:lang w:eastAsia="it-IT"/>
        </w:rPr>
        <w:t xml:space="preserve">, programmi stagionali, lanci di produzione e </w:t>
      </w:r>
      <w:r w:rsidR="00B9538B">
        <w:rPr>
          <w:rFonts w:ascii="Helvetica" w:eastAsia="Times New Roman" w:hAnsi="Helvetica" w:cs="Helvetica"/>
          <w:sz w:val="20"/>
          <w:szCs w:val="20"/>
          <w:lang w:eastAsia="it-IT"/>
        </w:rPr>
        <w:t>consegne</w:t>
      </w:r>
    </w:p>
    <w:p w14:paraId="0B032327" w14:textId="16A93B47" w:rsidR="00B9538B" w:rsidRDefault="00F71489" w:rsidP="00A756ED">
      <w:pPr>
        <w:pStyle w:val="Paragrafoelenco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Helvetica"/>
          <w:sz w:val="20"/>
          <w:szCs w:val="20"/>
          <w:lang w:eastAsia="it-IT"/>
        </w:rPr>
      </w:pPr>
      <w:r>
        <w:rPr>
          <w:rFonts w:ascii="Helvetica" w:eastAsia="Times New Roman" w:hAnsi="Helvetica" w:cs="Helvetica"/>
          <w:sz w:val="20"/>
          <w:szCs w:val="20"/>
          <w:lang w:eastAsia="it-IT"/>
        </w:rPr>
        <w:t>Controllo de</w:t>
      </w:r>
      <w:r w:rsidR="00B9538B">
        <w:rPr>
          <w:rFonts w:ascii="Helvetica" w:eastAsia="Times New Roman" w:hAnsi="Helvetica" w:cs="Helvetica"/>
          <w:sz w:val="20"/>
          <w:szCs w:val="20"/>
          <w:lang w:eastAsia="it-IT"/>
        </w:rPr>
        <w:t>l fabbisogno di materie prime</w:t>
      </w:r>
    </w:p>
    <w:p w14:paraId="33D2EEFF" w14:textId="04BD6CBA" w:rsidR="00B9538B" w:rsidRPr="007358B1" w:rsidRDefault="00F71489" w:rsidP="007358B1">
      <w:pPr>
        <w:pStyle w:val="Paragrafoelenco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Helvetica"/>
          <w:sz w:val="20"/>
          <w:szCs w:val="20"/>
          <w:lang w:eastAsia="it-IT"/>
        </w:rPr>
      </w:pPr>
      <w:r>
        <w:rPr>
          <w:rFonts w:ascii="Helvetica" w:eastAsia="Times New Roman" w:hAnsi="Helvetica" w:cs="Helvetica"/>
          <w:sz w:val="20"/>
          <w:szCs w:val="20"/>
          <w:lang w:eastAsia="it-IT"/>
        </w:rPr>
        <w:t xml:space="preserve">Controllo dei </w:t>
      </w:r>
      <w:r w:rsidR="007358B1">
        <w:rPr>
          <w:rFonts w:ascii="Helvetica" w:eastAsia="Times New Roman" w:hAnsi="Helvetica" w:cs="Helvetica"/>
          <w:sz w:val="20"/>
          <w:szCs w:val="20"/>
          <w:lang w:eastAsia="it-IT"/>
        </w:rPr>
        <w:t>cicli di lavorazione e i sistemi di avanzamento</w:t>
      </w:r>
    </w:p>
    <w:p w14:paraId="6EB6F2AD" w14:textId="77777777" w:rsidR="00F65270" w:rsidRPr="00451DD1" w:rsidRDefault="00672240" w:rsidP="00672240">
      <w:pPr>
        <w:pStyle w:val="Paragrafobase"/>
        <w:spacing w:before="113" w:after="113"/>
        <w:jc w:val="both"/>
        <w:rPr>
          <w:rFonts w:ascii="Verdana" w:hAnsi="Verdana" w:cs="Scene Std"/>
          <w:b/>
          <w:bCs/>
          <w:color w:val="auto"/>
          <w:sz w:val="18"/>
          <w:szCs w:val="18"/>
        </w:rPr>
      </w:pPr>
      <w:r w:rsidRPr="00451DD1">
        <w:rPr>
          <w:rFonts w:ascii="Verdana" w:hAnsi="Verdana" w:cs="Scene Std"/>
          <w:b/>
          <w:bCs/>
          <w:color w:val="auto"/>
          <w:sz w:val="18"/>
          <w:szCs w:val="18"/>
        </w:rPr>
        <w:t>Requisiti:</w:t>
      </w:r>
    </w:p>
    <w:p w14:paraId="7B88BA46" w14:textId="37C79903" w:rsidR="00672240" w:rsidRDefault="007A4AFE" w:rsidP="00F65270">
      <w:pPr>
        <w:pStyle w:val="Paragrafobase"/>
        <w:numPr>
          <w:ilvl w:val="0"/>
          <w:numId w:val="2"/>
        </w:numPr>
        <w:spacing w:before="113"/>
        <w:jc w:val="both"/>
        <w:rPr>
          <w:rFonts w:ascii="Verdana" w:hAnsi="Verdana" w:cs="Scene Std"/>
          <w:color w:val="auto"/>
          <w:sz w:val="18"/>
          <w:szCs w:val="18"/>
        </w:rPr>
      </w:pPr>
      <w:r w:rsidRPr="00451DD1">
        <w:rPr>
          <w:rFonts w:ascii="Verdana" w:hAnsi="Verdana" w:cs="Scene Std"/>
          <w:color w:val="auto"/>
          <w:sz w:val="18"/>
          <w:szCs w:val="18"/>
        </w:rPr>
        <w:t xml:space="preserve">Laurea </w:t>
      </w:r>
      <w:r w:rsidR="00E1391C" w:rsidRPr="00451DD1">
        <w:rPr>
          <w:rFonts w:ascii="Verdana" w:hAnsi="Verdana" w:cs="Scene Std"/>
          <w:color w:val="auto"/>
          <w:sz w:val="18"/>
          <w:szCs w:val="18"/>
        </w:rPr>
        <w:t xml:space="preserve">in </w:t>
      </w:r>
      <w:r w:rsidR="00DC1059" w:rsidRPr="00451DD1">
        <w:rPr>
          <w:rFonts w:ascii="Verdana" w:hAnsi="Verdana" w:cs="Scene Std"/>
          <w:color w:val="auto"/>
          <w:sz w:val="18"/>
          <w:szCs w:val="18"/>
        </w:rPr>
        <w:t>Ingegneria Gestionale</w:t>
      </w:r>
    </w:p>
    <w:p w14:paraId="6A30BAC7" w14:textId="49AEA618" w:rsidR="00B34BA6" w:rsidRPr="00451DD1" w:rsidRDefault="00B34BA6" w:rsidP="00F65270">
      <w:pPr>
        <w:pStyle w:val="Paragrafobase"/>
        <w:numPr>
          <w:ilvl w:val="0"/>
          <w:numId w:val="2"/>
        </w:numPr>
        <w:spacing w:before="113"/>
        <w:jc w:val="both"/>
        <w:rPr>
          <w:rFonts w:ascii="Verdana" w:hAnsi="Verdana" w:cs="Scene Std"/>
          <w:color w:val="auto"/>
          <w:sz w:val="18"/>
          <w:szCs w:val="18"/>
        </w:rPr>
      </w:pPr>
      <w:r>
        <w:rPr>
          <w:rFonts w:ascii="Verdana" w:hAnsi="Verdana" w:cs="Scene Std"/>
          <w:color w:val="auto"/>
          <w:sz w:val="18"/>
          <w:szCs w:val="18"/>
        </w:rPr>
        <w:t>Pregressa esperienza in un ruolo analogo</w:t>
      </w:r>
      <w:r w:rsidR="004B6A5D">
        <w:rPr>
          <w:rFonts w:ascii="Verdana" w:hAnsi="Verdana" w:cs="Scene Std"/>
          <w:color w:val="auto"/>
          <w:sz w:val="18"/>
          <w:szCs w:val="18"/>
        </w:rPr>
        <w:t xml:space="preserve"> (anche minima)</w:t>
      </w:r>
    </w:p>
    <w:p w14:paraId="5B6DCE0F" w14:textId="60B06572" w:rsidR="00951602" w:rsidRPr="00451DD1" w:rsidRDefault="00B34BA6" w:rsidP="00F65270">
      <w:pPr>
        <w:pStyle w:val="Paragrafobase"/>
        <w:numPr>
          <w:ilvl w:val="0"/>
          <w:numId w:val="2"/>
        </w:numPr>
        <w:spacing w:before="113"/>
        <w:jc w:val="both"/>
        <w:rPr>
          <w:rFonts w:ascii="Verdana" w:hAnsi="Verdana" w:cs="Scene Std"/>
          <w:color w:val="auto"/>
          <w:sz w:val="18"/>
          <w:szCs w:val="18"/>
        </w:rPr>
      </w:pPr>
      <w:r>
        <w:rPr>
          <w:rFonts w:ascii="Verdana" w:hAnsi="Verdana" w:cs="Scene Std"/>
          <w:color w:val="auto"/>
          <w:sz w:val="18"/>
          <w:szCs w:val="18"/>
        </w:rPr>
        <w:t>Ottima conoscenza del Pacchetto Office</w:t>
      </w:r>
    </w:p>
    <w:p w14:paraId="1E6E59FB" w14:textId="03931FFB" w:rsidR="00B34BA6" w:rsidRPr="004B6A5D" w:rsidRDefault="00B34BA6" w:rsidP="004B6A5D">
      <w:pPr>
        <w:pStyle w:val="Paragrafobase"/>
        <w:numPr>
          <w:ilvl w:val="0"/>
          <w:numId w:val="2"/>
        </w:numPr>
        <w:spacing w:before="113"/>
        <w:jc w:val="both"/>
        <w:rPr>
          <w:rFonts w:ascii="Verdana" w:hAnsi="Verdana" w:cs="Scene Std"/>
          <w:color w:val="auto"/>
          <w:sz w:val="18"/>
          <w:szCs w:val="18"/>
        </w:rPr>
      </w:pPr>
      <w:r>
        <w:rPr>
          <w:rFonts w:ascii="Verdana" w:hAnsi="Verdana" w:cs="Scene Std"/>
          <w:color w:val="auto"/>
          <w:sz w:val="18"/>
          <w:szCs w:val="18"/>
        </w:rPr>
        <w:t>Ottima capacità organizzativa</w:t>
      </w:r>
      <w:r w:rsidR="006E272E" w:rsidRPr="00451DD1">
        <w:rPr>
          <w:rFonts w:ascii="Verdana" w:hAnsi="Verdana" w:cs="Scene Std"/>
          <w:color w:val="auto"/>
          <w:sz w:val="18"/>
          <w:szCs w:val="18"/>
        </w:rPr>
        <w:t xml:space="preserve"> e relazionale</w:t>
      </w:r>
    </w:p>
    <w:p w14:paraId="0329C22F" w14:textId="77777777" w:rsidR="001044F1" w:rsidRDefault="001044F1" w:rsidP="001044F1">
      <w:pPr>
        <w:shd w:val="clear" w:color="auto" w:fill="FFFFFF"/>
        <w:rPr>
          <w:rFonts w:ascii="Helvetica" w:eastAsia="Times New Roman" w:hAnsi="Helvetica" w:cs="Helvetica"/>
          <w:sz w:val="20"/>
          <w:szCs w:val="20"/>
          <w:lang w:eastAsia="it-IT"/>
        </w:rPr>
      </w:pPr>
    </w:p>
    <w:p w14:paraId="44D4E23B" w14:textId="77777777" w:rsidR="001044F1" w:rsidRDefault="00B34BA6" w:rsidP="001044F1">
      <w:pPr>
        <w:shd w:val="clear" w:color="auto" w:fill="FFFFFF"/>
        <w:rPr>
          <w:rFonts w:ascii="Helvetica" w:eastAsia="Times New Roman" w:hAnsi="Helvetica" w:cs="Helvetica"/>
          <w:sz w:val="20"/>
          <w:szCs w:val="20"/>
          <w:lang w:eastAsia="it-IT"/>
        </w:rPr>
      </w:pPr>
      <w:r>
        <w:rPr>
          <w:rFonts w:ascii="Helvetica" w:eastAsia="Times New Roman" w:hAnsi="Helvetica" w:cs="Helvetica"/>
          <w:sz w:val="20"/>
          <w:szCs w:val="20"/>
          <w:lang w:eastAsia="it-IT"/>
        </w:rPr>
        <w:t>P</w:t>
      </w:r>
      <w:r w:rsidR="00462C68" w:rsidRPr="00451DD1">
        <w:rPr>
          <w:rFonts w:ascii="Helvetica" w:eastAsia="Times New Roman" w:hAnsi="Helvetica" w:cs="Helvetica"/>
          <w:sz w:val="20"/>
          <w:szCs w:val="20"/>
          <w:lang w:eastAsia="it-IT"/>
        </w:rPr>
        <w:t>roattività,</w:t>
      </w:r>
      <w:r w:rsidR="006E272E" w:rsidRPr="00451DD1">
        <w:rPr>
          <w:rFonts w:ascii="Helvetica" w:eastAsia="Times New Roman" w:hAnsi="Helvetica" w:cs="Helvetica"/>
          <w:sz w:val="20"/>
          <w:szCs w:val="20"/>
          <w:lang w:eastAsia="it-IT"/>
        </w:rPr>
        <w:t xml:space="preserve"> energia, spirito d’iniziativa e </w:t>
      </w:r>
      <w:r w:rsidR="00462C68" w:rsidRPr="00451DD1">
        <w:rPr>
          <w:rFonts w:ascii="Helvetica" w:eastAsia="Times New Roman" w:hAnsi="Helvetica" w:cs="Helvetica"/>
          <w:sz w:val="20"/>
          <w:szCs w:val="20"/>
          <w:lang w:eastAsia="it-IT"/>
        </w:rPr>
        <w:t>orientamento ai risultati</w:t>
      </w:r>
      <w:r w:rsidR="00A756ED" w:rsidRPr="00451DD1">
        <w:rPr>
          <w:rFonts w:ascii="Helvetica" w:eastAsia="Times New Roman" w:hAnsi="Helvetica" w:cs="Helvetica"/>
          <w:sz w:val="20"/>
          <w:szCs w:val="20"/>
          <w:lang w:eastAsia="it-IT"/>
        </w:rPr>
        <w:t xml:space="preserve"> completano il profilo.</w:t>
      </w:r>
    </w:p>
    <w:p w14:paraId="55C45CAC" w14:textId="77777777" w:rsidR="001044F1" w:rsidRDefault="001044F1" w:rsidP="001044F1">
      <w:pPr>
        <w:shd w:val="clear" w:color="auto" w:fill="FFFFFF"/>
        <w:rPr>
          <w:rFonts w:ascii="Verdana" w:hAnsi="Verdana" w:cs="Scene Std"/>
          <w:sz w:val="18"/>
          <w:szCs w:val="18"/>
        </w:rPr>
      </w:pPr>
    </w:p>
    <w:p w14:paraId="2A01C7B6" w14:textId="35F7D7B6" w:rsidR="00462C68" w:rsidRPr="001044F1" w:rsidRDefault="00951602" w:rsidP="001044F1">
      <w:pPr>
        <w:shd w:val="clear" w:color="auto" w:fill="FFFFFF"/>
        <w:rPr>
          <w:rFonts w:ascii="Helvetica" w:eastAsia="Times New Roman" w:hAnsi="Helvetica" w:cs="Helvetica"/>
          <w:sz w:val="20"/>
          <w:szCs w:val="20"/>
          <w:lang w:eastAsia="it-IT"/>
        </w:rPr>
      </w:pPr>
      <w:r w:rsidRPr="00451DD1">
        <w:rPr>
          <w:rFonts w:ascii="Verdana" w:hAnsi="Verdana" w:cs="Scene Std"/>
          <w:sz w:val="18"/>
          <w:szCs w:val="18"/>
        </w:rPr>
        <w:t>Si offre possibilità concrete di inserimento lavorativo.</w:t>
      </w:r>
    </w:p>
    <w:p w14:paraId="6C44DEF3" w14:textId="77777777" w:rsidR="00672240" w:rsidRPr="00521916" w:rsidRDefault="00672240" w:rsidP="00672240">
      <w:pPr>
        <w:rPr>
          <w:rStyle w:val="Collegamentoipertestuale"/>
          <w:rFonts w:ascii="Verdana" w:hAnsi="Verdana" w:cs="Scene Std"/>
          <w:b/>
          <w:bCs/>
          <w:sz w:val="18"/>
          <w:szCs w:val="18"/>
        </w:rPr>
      </w:pPr>
      <w:r w:rsidRPr="00521916">
        <w:rPr>
          <w:rFonts w:ascii="Verdana" w:hAnsi="Verdana" w:cs="Scene Std"/>
          <w:color w:val="4A4949"/>
          <w:sz w:val="18"/>
          <w:szCs w:val="18"/>
        </w:rPr>
        <w:t>Email:</w:t>
      </w:r>
      <w:r w:rsidRPr="00521916">
        <w:rPr>
          <w:rFonts w:ascii="Verdana" w:hAnsi="Verdana" w:cs="Scene Std"/>
          <w:b/>
          <w:bCs/>
          <w:color w:val="4A4949"/>
          <w:sz w:val="18"/>
          <w:szCs w:val="18"/>
        </w:rPr>
        <w:t xml:space="preserve"> </w:t>
      </w:r>
      <w:hyperlink r:id="rId9" w:history="1">
        <w:r w:rsidR="0022237A" w:rsidRPr="00521916">
          <w:rPr>
            <w:rStyle w:val="Collegamentoipertestuale"/>
            <w:rFonts w:ascii="Verdana" w:hAnsi="Verdana" w:cs="Scene Std"/>
            <w:b/>
            <w:bCs/>
            <w:sz w:val="18"/>
            <w:szCs w:val="18"/>
          </w:rPr>
          <w:t>jobs@mvline.it</w:t>
        </w:r>
      </w:hyperlink>
    </w:p>
    <w:p w14:paraId="292A0684" w14:textId="56714DB3" w:rsidR="00772E21" w:rsidRPr="00772E21" w:rsidRDefault="00772E21" w:rsidP="00672240">
      <w:pPr>
        <w:rPr>
          <w:rFonts w:ascii="Verdana" w:hAnsi="Verdana" w:cs="Scene Std"/>
          <w:b/>
          <w:bCs/>
          <w:color w:val="4A4949"/>
          <w:sz w:val="18"/>
          <w:szCs w:val="18"/>
        </w:rPr>
      </w:pPr>
      <w:r w:rsidRPr="00772E21">
        <w:rPr>
          <w:rFonts w:ascii="Verdana" w:hAnsi="Verdana" w:cs="Scene Std"/>
          <w:b/>
          <w:bCs/>
          <w:color w:val="4A4949"/>
          <w:sz w:val="18"/>
          <w:szCs w:val="18"/>
        </w:rPr>
        <w:t>Data limite per la r</w:t>
      </w:r>
      <w:r>
        <w:rPr>
          <w:rFonts w:ascii="Verdana" w:hAnsi="Verdana" w:cs="Scene Std"/>
          <w:b/>
          <w:bCs/>
          <w:color w:val="4A4949"/>
          <w:sz w:val="18"/>
          <w:szCs w:val="18"/>
        </w:rPr>
        <w:t xml:space="preserve">icezione delle candidature: </w:t>
      </w:r>
      <w:r w:rsidR="00B34BA6">
        <w:rPr>
          <w:rFonts w:ascii="Verdana" w:hAnsi="Verdana" w:cs="Scene Std"/>
          <w:b/>
          <w:bCs/>
          <w:color w:val="4A4949"/>
          <w:sz w:val="18"/>
          <w:szCs w:val="18"/>
        </w:rPr>
        <w:t>31</w:t>
      </w:r>
      <w:r>
        <w:rPr>
          <w:rFonts w:ascii="Verdana" w:hAnsi="Verdana" w:cs="Scene Std"/>
          <w:b/>
          <w:bCs/>
          <w:color w:val="4A4949"/>
          <w:sz w:val="18"/>
          <w:szCs w:val="18"/>
        </w:rPr>
        <w:t>/</w:t>
      </w:r>
      <w:r w:rsidR="00B34BA6">
        <w:rPr>
          <w:rFonts w:ascii="Verdana" w:hAnsi="Verdana" w:cs="Scene Std"/>
          <w:b/>
          <w:bCs/>
          <w:color w:val="4A4949"/>
          <w:sz w:val="18"/>
          <w:szCs w:val="18"/>
        </w:rPr>
        <w:t>07/2019</w:t>
      </w:r>
    </w:p>
    <w:p w14:paraId="4C48C1B5" w14:textId="77777777" w:rsidR="0022237A" w:rsidRPr="00772E21" w:rsidRDefault="0022237A" w:rsidP="00672240">
      <w:pPr>
        <w:rPr>
          <w:rFonts w:ascii="Verdana" w:hAnsi="Verdana" w:cs="Scene Std"/>
          <w:b/>
          <w:bCs/>
          <w:color w:val="4A4949"/>
          <w:sz w:val="18"/>
          <w:szCs w:val="18"/>
        </w:rPr>
      </w:pPr>
    </w:p>
    <w:p w14:paraId="79B42491" w14:textId="24718DF6" w:rsidR="004B6A5D" w:rsidRPr="0022237A" w:rsidRDefault="005A5786" w:rsidP="00672240">
      <w:pPr>
        <w:rPr>
          <w:rFonts w:ascii="Verdana" w:hAnsi="Verdana" w:cs="Scene Std"/>
          <w:b/>
          <w:bCs/>
          <w:color w:val="4A4949"/>
          <w:sz w:val="18"/>
          <w:szCs w:val="18"/>
          <w:lang w:val="en-US"/>
        </w:rPr>
      </w:pPr>
      <w:hyperlink r:id="rId10" w:history="1">
        <w:r w:rsidR="004B6A5D" w:rsidRPr="004B6A5D">
          <w:rPr>
            <w:rStyle w:val="Collegamentoipertestuale"/>
            <w:b/>
          </w:rPr>
          <w:t>www.bbcgroup.it</w:t>
        </w:r>
      </w:hyperlink>
    </w:p>
    <w:p w14:paraId="1235FC73" w14:textId="77777777" w:rsidR="0022237A" w:rsidRPr="0022237A" w:rsidRDefault="0022237A" w:rsidP="00672240">
      <w:pPr>
        <w:rPr>
          <w:rFonts w:ascii="Verdana" w:hAnsi="Verdana"/>
          <w:sz w:val="18"/>
          <w:szCs w:val="18"/>
          <w:lang w:val="en-US"/>
        </w:rPr>
      </w:pPr>
    </w:p>
    <w:p w14:paraId="3C22770F" w14:textId="77777777" w:rsidR="00672240" w:rsidRPr="0022237A" w:rsidRDefault="00672240" w:rsidP="00672240">
      <w:pPr>
        <w:rPr>
          <w:lang w:val="en-US"/>
        </w:rPr>
      </w:pPr>
    </w:p>
    <w:sectPr w:rsidR="00672240" w:rsidRPr="0022237A" w:rsidSect="006F235B">
      <w:headerReference w:type="even" r:id="rId11"/>
      <w:headerReference w:type="default" r:id="rId12"/>
      <w:headerReference w:type="first" r:id="rId13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E3405F" w14:textId="77777777" w:rsidR="005A5786" w:rsidRDefault="005A5786" w:rsidP="00986327">
      <w:r>
        <w:separator/>
      </w:r>
    </w:p>
  </w:endnote>
  <w:endnote w:type="continuationSeparator" w:id="0">
    <w:p w14:paraId="4E6FE88F" w14:textId="77777777" w:rsidR="005A5786" w:rsidRDefault="005A5786" w:rsidP="00986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cene Std">
    <w:panose1 w:val="00000000000000000000"/>
    <w:charset w:val="00"/>
    <w:family w:val="swiss"/>
    <w:notTrueType/>
    <w:pitch w:val="variable"/>
    <w:sig w:usb0="800000AF" w:usb1="5000205B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7293A9" w14:textId="77777777" w:rsidR="005A5786" w:rsidRDefault="005A5786" w:rsidP="00986327">
      <w:r>
        <w:separator/>
      </w:r>
    </w:p>
  </w:footnote>
  <w:footnote w:type="continuationSeparator" w:id="0">
    <w:p w14:paraId="316E8D78" w14:textId="77777777" w:rsidR="005A5786" w:rsidRDefault="005A5786" w:rsidP="009863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4F7B06" w14:textId="77777777" w:rsidR="00986327" w:rsidRDefault="005A5786">
    <w:pPr>
      <w:pStyle w:val="Intestazione"/>
    </w:pPr>
    <w:r>
      <w:rPr>
        <w:noProof/>
      </w:rPr>
      <w:pict w14:anchorId="7AA1C9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856397" o:spid="_x0000_s2051" type="#_x0000_t75" alt="/Users/a1/Desktop/Annuncio_Progettista UNIBA_2018.jpg" style="position:absolute;margin-left:0;margin-top:0;width:2480pt;height:350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nuncio_Progettista UNIBA_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9D2F26" w14:textId="77777777" w:rsidR="00986327" w:rsidRDefault="005A5786">
    <w:pPr>
      <w:pStyle w:val="Intestazione"/>
    </w:pPr>
    <w:r>
      <w:rPr>
        <w:noProof/>
      </w:rPr>
      <w:pict w14:anchorId="2BB148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856398" o:spid="_x0000_s2050" type="#_x0000_t75" alt="/Users/a1/Desktop/Annuncio_Progettista UNIBA_2018.jpg" style="position:absolute;margin-left:0;margin-top:0;width:2480pt;height:350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nuncio_Progettista UNIBA_201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250028" w14:textId="77777777" w:rsidR="00986327" w:rsidRDefault="005A5786">
    <w:pPr>
      <w:pStyle w:val="Intestazione"/>
    </w:pPr>
    <w:r>
      <w:rPr>
        <w:noProof/>
      </w:rPr>
      <w:pict w14:anchorId="4B2EAB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856396" o:spid="_x0000_s2049" type="#_x0000_t75" alt="/Users/a1/Desktop/Annuncio_Progettista UNIBA_2018.jpg" style="position:absolute;margin-left:0;margin-top:0;width:2480pt;height:350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nuncio_Progettista UNIBA_201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B77DCB"/>
    <w:multiLevelType w:val="hybridMultilevel"/>
    <w:tmpl w:val="6AA00B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492FDE"/>
    <w:multiLevelType w:val="hybridMultilevel"/>
    <w:tmpl w:val="36E8CB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35C09"/>
    <w:multiLevelType w:val="multilevel"/>
    <w:tmpl w:val="17325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E03C3A"/>
    <w:multiLevelType w:val="hybridMultilevel"/>
    <w:tmpl w:val="94BEB9A6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ECA04EC"/>
    <w:multiLevelType w:val="multilevel"/>
    <w:tmpl w:val="2556A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5E52FE"/>
    <w:multiLevelType w:val="multilevel"/>
    <w:tmpl w:val="68F84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6" w:nlCheck="1" w:checkStyle="0"/>
  <w:activeWritingStyle w:appName="MSWord" w:lang="it-IT" w:vendorID="64" w:dllVersion="0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it-IT" w:vendorID="64" w:dllVersion="131078" w:nlCheck="1" w:checkStyle="0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240"/>
    <w:rsid w:val="00097461"/>
    <w:rsid w:val="001044F1"/>
    <w:rsid w:val="0022237A"/>
    <w:rsid w:val="00247AFB"/>
    <w:rsid w:val="002D5BD8"/>
    <w:rsid w:val="003123A9"/>
    <w:rsid w:val="003274B6"/>
    <w:rsid w:val="00333422"/>
    <w:rsid w:val="00337FD0"/>
    <w:rsid w:val="0039066A"/>
    <w:rsid w:val="00451DD1"/>
    <w:rsid w:val="00462C68"/>
    <w:rsid w:val="00466D5E"/>
    <w:rsid w:val="004B6A5D"/>
    <w:rsid w:val="00521916"/>
    <w:rsid w:val="005864B1"/>
    <w:rsid w:val="005A3DBB"/>
    <w:rsid w:val="005A5786"/>
    <w:rsid w:val="00600291"/>
    <w:rsid w:val="00642BE1"/>
    <w:rsid w:val="00672240"/>
    <w:rsid w:val="006E272E"/>
    <w:rsid w:val="006F235B"/>
    <w:rsid w:val="00700C0B"/>
    <w:rsid w:val="007358B1"/>
    <w:rsid w:val="00772E21"/>
    <w:rsid w:val="007A4AFE"/>
    <w:rsid w:val="007D6955"/>
    <w:rsid w:val="008140E2"/>
    <w:rsid w:val="0085467A"/>
    <w:rsid w:val="008846C9"/>
    <w:rsid w:val="00890E23"/>
    <w:rsid w:val="008D27AC"/>
    <w:rsid w:val="00951602"/>
    <w:rsid w:val="00986327"/>
    <w:rsid w:val="00A26967"/>
    <w:rsid w:val="00A756ED"/>
    <w:rsid w:val="00A84CB8"/>
    <w:rsid w:val="00A91EE1"/>
    <w:rsid w:val="00B31C7B"/>
    <w:rsid w:val="00B34BA6"/>
    <w:rsid w:val="00B9538B"/>
    <w:rsid w:val="00C70949"/>
    <w:rsid w:val="00CA46EB"/>
    <w:rsid w:val="00DC1059"/>
    <w:rsid w:val="00E1391C"/>
    <w:rsid w:val="00F1481C"/>
    <w:rsid w:val="00F65270"/>
    <w:rsid w:val="00F658F3"/>
    <w:rsid w:val="00F71489"/>
    <w:rsid w:val="00FE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F68FB33"/>
  <w14:defaultImageDpi w14:val="32767"/>
  <w15:chartTrackingRefBased/>
  <w15:docId w15:val="{73BEA3E0-A2D8-714A-A3C2-078DC15DA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base">
    <w:name w:val="[Paragrafo base]"/>
    <w:basedOn w:val="Normale"/>
    <w:uiPriority w:val="99"/>
    <w:rsid w:val="0067224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Intestazione">
    <w:name w:val="header"/>
    <w:basedOn w:val="Normale"/>
    <w:link w:val="IntestazioneCarattere"/>
    <w:uiPriority w:val="99"/>
    <w:unhideWhenUsed/>
    <w:rsid w:val="0098632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86327"/>
  </w:style>
  <w:style w:type="paragraph" w:styleId="Pidipagina">
    <w:name w:val="footer"/>
    <w:basedOn w:val="Normale"/>
    <w:link w:val="PidipaginaCarattere"/>
    <w:uiPriority w:val="99"/>
    <w:unhideWhenUsed/>
    <w:rsid w:val="0098632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86327"/>
  </w:style>
  <w:style w:type="character" w:styleId="Collegamentoipertestuale">
    <w:name w:val="Hyperlink"/>
    <w:basedOn w:val="Carpredefinitoparagrafo"/>
    <w:uiPriority w:val="99"/>
    <w:unhideWhenUsed/>
    <w:rsid w:val="0022237A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rsid w:val="0022237A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652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A756ED"/>
    <w:pPr>
      <w:ind w:left="720"/>
      <w:contextualSpacing/>
    </w:p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B6A5D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1C7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31C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8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bbcgroup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obs@mvline.i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A08C52-3EC5-46FC-9F0C-7A7CCBDDC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</dc:creator>
  <cp:keywords/>
  <dc:description/>
  <cp:lastModifiedBy>AMM-P0363</cp:lastModifiedBy>
  <cp:revision>3</cp:revision>
  <cp:lastPrinted>2019-05-08T07:46:00Z</cp:lastPrinted>
  <dcterms:created xsi:type="dcterms:W3CDTF">2019-05-09T10:55:00Z</dcterms:created>
  <dcterms:modified xsi:type="dcterms:W3CDTF">2019-05-09T10:55:00Z</dcterms:modified>
</cp:coreProperties>
</file>