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47" w:rsidRDefault="00014647">
      <w:pPr>
        <w:rPr>
          <w:rFonts w:ascii="Century Gothic" w:hAnsi="Century Gothic"/>
          <w:b/>
          <w:color w:val="2E74B5"/>
          <w:sz w:val="32"/>
          <w:szCs w:val="32"/>
        </w:rPr>
      </w:pPr>
    </w:p>
    <w:p w:rsidR="005B6F00" w:rsidRDefault="00014647">
      <w:pPr>
        <w:rPr>
          <w:rFonts w:ascii="Century Gothic" w:hAnsi="Century Gothic"/>
          <w:b/>
          <w:color w:val="2E74B5"/>
          <w:sz w:val="32"/>
          <w:szCs w:val="32"/>
        </w:rPr>
      </w:pPr>
      <w:r>
        <w:rPr>
          <w:rFonts w:ascii="Century Gothic" w:hAnsi="Century Gothic"/>
          <w:b/>
          <w:color w:val="2E74B5"/>
          <w:sz w:val="32"/>
          <w:szCs w:val="32"/>
        </w:rPr>
        <w:t>Attività maturate in altri Enti pubblici o privati</w:t>
      </w:r>
    </w:p>
    <w:p w:rsidR="00014647" w:rsidRDefault="00014647">
      <w:pPr>
        <w:rPr>
          <w:rFonts w:ascii="Century Gothic" w:hAnsi="Century Gothic"/>
          <w:b/>
          <w:color w:val="2E74B5"/>
          <w:sz w:val="32"/>
          <w:szCs w:val="3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"/>
        <w:gridCol w:w="2947"/>
        <w:gridCol w:w="6206"/>
      </w:tblGrid>
      <w:tr w:rsidR="00471669" w:rsidTr="00471669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9" w:rsidRDefault="00471669" w:rsidP="00F36830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entury Gothic" w:hAnsi="Century Gothic"/>
                <w:color w:val="2E74B5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9" w:rsidRDefault="00014647">
            <w:pPr>
              <w:spacing w:after="0" w:line="360" w:lineRule="auto"/>
              <w:jc w:val="both"/>
              <w:rPr>
                <w:rFonts w:ascii="Century Gothic" w:hAnsi="Century Gothic"/>
                <w:color w:val="2E74B5"/>
              </w:rPr>
            </w:pPr>
            <w:r>
              <w:rPr>
                <w:rFonts w:ascii="Century Gothic" w:hAnsi="Century Gothic"/>
                <w:color w:val="2E74B5"/>
              </w:rPr>
              <w:t>ATTIVITA’</w:t>
            </w:r>
            <w:bookmarkStart w:id="0" w:name="_GoBack"/>
            <w:bookmarkEnd w:id="0"/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9" w:rsidRDefault="00471669">
            <w:pPr>
              <w:spacing w:after="0" w:line="360" w:lineRule="auto"/>
              <w:jc w:val="both"/>
              <w:rPr>
                <w:rFonts w:ascii="Century Gothic" w:hAnsi="Century Gothic"/>
                <w:color w:val="2E74B5"/>
              </w:rPr>
            </w:pPr>
            <w:r>
              <w:rPr>
                <w:rFonts w:ascii="Century Gothic" w:hAnsi="Century Gothic"/>
                <w:color w:val="2E74B5"/>
              </w:rPr>
              <w:t>PERIODO</w:t>
            </w:r>
          </w:p>
        </w:tc>
      </w:tr>
      <w:tr w:rsidR="00471669" w:rsidTr="00471669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9" w:rsidRDefault="00471669">
            <w:pPr>
              <w:spacing w:after="0" w:line="360" w:lineRule="auto"/>
              <w:jc w:val="both"/>
              <w:rPr>
                <w:rFonts w:ascii="Century Gothic" w:hAnsi="Century Gothic"/>
                <w:color w:val="2E74B5"/>
              </w:rPr>
            </w:pPr>
            <w:r>
              <w:rPr>
                <w:rFonts w:ascii="Century Gothic" w:hAnsi="Century Gothic"/>
                <w:color w:val="2E74B5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9" w:rsidRDefault="00471669">
            <w:pPr>
              <w:spacing w:after="0" w:line="360" w:lineRule="auto"/>
              <w:jc w:val="both"/>
              <w:rPr>
                <w:rFonts w:ascii="Century Gothic" w:hAnsi="Century Gothic"/>
                <w:color w:val="2E74B5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9" w:rsidRDefault="00471669">
            <w:pPr>
              <w:spacing w:after="0" w:line="360" w:lineRule="auto"/>
              <w:jc w:val="both"/>
              <w:rPr>
                <w:rFonts w:ascii="Century Gothic" w:hAnsi="Century Gothic"/>
                <w:color w:val="2E74B5"/>
              </w:rPr>
            </w:pPr>
          </w:p>
        </w:tc>
      </w:tr>
      <w:tr w:rsidR="00471669" w:rsidTr="00471669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9" w:rsidRDefault="00471669">
            <w:pPr>
              <w:spacing w:after="0" w:line="360" w:lineRule="auto"/>
              <w:jc w:val="both"/>
              <w:rPr>
                <w:rFonts w:ascii="Century Gothic" w:hAnsi="Century Gothic"/>
                <w:color w:val="2E74B5"/>
              </w:rPr>
            </w:pPr>
            <w:r>
              <w:rPr>
                <w:rFonts w:ascii="Century Gothic" w:hAnsi="Century Gothic"/>
                <w:color w:val="2E74B5"/>
              </w:rP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9" w:rsidRDefault="00471669">
            <w:pPr>
              <w:spacing w:after="0" w:line="360" w:lineRule="auto"/>
              <w:jc w:val="both"/>
              <w:rPr>
                <w:rFonts w:ascii="Century Gothic" w:hAnsi="Century Gothic"/>
                <w:color w:val="2E74B5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9" w:rsidRDefault="00471669">
            <w:pPr>
              <w:spacing w:after="0" w:line="360" w:lineRule="auto"/>
              <w:jc w:val="both"/>
              <w:rPr>
                <w:rFonts w:ascii="Century Gothic" w:hAnsi="Century Gothic"/>
                <w:color w:val="2E74B5"/>
              </w:rPr>
            </w:pPr>
          </w:p>
        </w:tc>
      </w:tr>
      <w:tr w:rsidR="00471669" w:rsidTr="00471669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9" w:rsidRDefault="00471669">
            <w:pPr>
              <w:spacing w:after="0" w:line="360" w:lineRule="auto"/>
              <w:jc w:val="both"/>
              <w:rPr>
                <w:rFonts w:ascii="Century Gothic" w:hAnsi="Century Gothic"/>
                <w:color w:val="2E74B5"/>
              </w:rPr>
            </w:pPr>
            <w:r>
              <w:rPr>
                <w:rFonts w:ascii="Century Gothic" w:hAnsi="Century Gothic"/>
                <w:color w:val="2E74B5"/>
              </w:rPr>
              <w:t>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9" w:rsidRDefault="00471669">
            <w:pPr>
              <w:spacing w:after="0" w:line="360" w:lineRule="auto"/>
              <w:jc w:val="both"/>
              <w:rPr>
                <w:rFonts w:ascii="Century Gothic" w:hAnsi="Century Gothic"/>
                <w:color w:val="2E74B5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9" w:rsidRDefault="00471669">
            <w:pPr>
              <w:spacing w:after="0" w:line="360" w:lineRule="auto"/>
              <w:jc w:val="both"/>
              <w:rPr>
                <w:rFonts w:ascii="Century Gothic" w:hAnsi="Century Gothic"/>
                <w:color w:val="2E74B5"/>
              </w:rPr>
            </w:pPr>
          </w:p>
        </w:tc>
      </w:tr>
      <w:tr w:rsidR="00471669" w:rsidTr="00471669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9" w:rsidRDefault="00471669">
            <w:pPr>
              <w:spacing w:after="0" w:line="360" w:lineRule="auto"/>
              <w:jc w:val="both"/>
              <w:rPr>
                <w:rFonts w:ascii="Century Gothic" w:hAnsi="Century Gothic"/>
                <w:color w:val="2E74B5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9" w:rsidRDefault="00471669">
            <w:pPr>
              <w:spacing w:after="0" w:line="360" w:lineRule="auto"/>
              <w:jc w:val="both"/>
              <w:rPr>
                <w:rFonts w:ascii="Century Gothic" w:hAnsi="Century Gothic"/>
                <w:color w:val="2E74B5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9" w:rsidRDefault="00471669">
            <w:pPr>
              <w:spacing w:after="0" w:line="360" w:lineRule="auto"/>
              <w:jc w:val="both"/>
              <w:rPr>
                <w:rFonts w:ascii="Century Gothic" w:hAnsi="Century Gothic"/>
                <w:color w:val="2E74B5"/>
              </w:rPr>
            </w:pPr>
          </w:p>
        </w:tc>
      </w:tr>
      <w:tr w:rsidR="00471669" w:rsidTr="00471669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9" w:rsidRDefault="00471669">
            <w:pPr>
              <w:spacing w:after="0" w:line="360" w:lineRule="auto"/>
              <w:jc w:val="both"/>
              <w:rPr>
                <w:rFonts w:ascii="Century Gothic" w:hAnsi="Century Gothic"/>
                <w:color w:val="2E74B5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9" w:rsidRDefault="00471669">
            <w:pPr>
              <w:spacing w:after="0" w:line="360" w:lineRule="auto"/>
              <w:jc w:val="both"/>
              <w:rPr>
                <w:rFonts w:ascii="Century Gothic" w:hAnsi="Century Gothic"/>
                <w:color w:val="2E74B5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9" w:rsidRDefault="00471669">
            <w:pPr>
              <w:spacing w:after="0" w:line="360" w:lineRule="auto"/>
              <w:jc w:val="both"/>
              <w:rPr>
                <w:rFonts w:ascii="Century Gothic" w:hAnsi="Century Gothic"/>
                <w:color w:val="2E74B5"/>
              </w:rPr>
            </w:pPr>
          </w:p>
        </w:tc>
      </w:tr>
      <w:tr w:rsidR="00471669" w:rsidTr="00471669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9" w:rsidRDefault="00471669">
            <w:pPr>
              <w:spacing w:after="0" w:line="360" w:lineRule="auto"/>
              <w:jc w:val="both"/>
              <w:rPr>
                <w:rFonts w:ascii="Century Gothic" w:hAnsi="Century Gothic"/>
                <w:color w:val="2E74B5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9" w:rsidRDefault="00471669">
            <w:pPr>
              <w:spacing w:after="0" w:line="360" w:lineRule="auto"/>
              <w:jc w:val="both"/>
              <w:rPr>
                <w:rFonts w:ascii="Century Gothic" w:hAnsi="Century Gothic"/>
                <w:color w:val="2E74B5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9" w:rsidRDefault="00471669">
            <w:pPr>
              <w:spacing w:after="0" w:line="360" w:lineRule="auto"/>
              <w:jc w:val="both"/>
              <w:rPr>
                <w:rFonts w:ascii="Century Gothic" w:hAnsi="Century Gothic"/>
                <w:color w:val="2E74B5"/>
              </w:rPr>
            </w:pPr>
          </w:p>
        </w:tc>
      </w:tr>
      <w:tr w:rsidR="00471669" w:rsidTr="00471669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9" w:rsidRDefault="00471669">
            <w:pPr>
              <w:spacing w:after="0" w:line="360" w:lineRule="auto"/>
              <w:jc w:val="both"/>
              <w:rPr>
                <w:rFonts w:ascii="Century Gothic" w:hAnsi="Century Gothic"/>
                <w:color w:val="2E74B5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9" w:rsidRDefault="00471669">
            <w:pPr>
              <w:spacing w:after="0" w:line="360" w:lineRule="auto"/>
              <w:jc w:val="both"/>
              <w:rPr>
                <w:rFonts w:ascii="Century Gothic" w:hAnsi="Century Gothic"/>
                <w:color w:val="2E74B5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9" w:rsidRDefault="00471669">
            <w:pPr>
              <w:spacing w:after="0" w:line="360" w:lineRule="auto"/>
              <w:jc w:val="both"/>
              <w:rPr>
                <w:rFonts w:ascii="Century Gothic" w:hAnsi="Century Gothic"/>
                <w:color w:val="2E74B5"/>
              </w:rPr>
            </w:pPr>
          </w:p>
        </w:tc>
      </w:tr>
      <w:tr w:rsidR="00471669" w:rsidTr="00471669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9" w:rsidRDefault="00471669">
            <w:pPr>
              <w:spacing w:after="0" w:line="360" w:lineRule="auto"/>
              <w:jc w:val="both"/>
              <w:rPr>
                <w:rFonts w:ascii="Century Gothic" w:hAnsi="Century Gothic"/>
                <w:color w:val="2E74B5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9" w:rsidRDefault="00471669">
            <w:pPr>
              <w:spacing w:after="0" w:line="360" w:lineRule="auto"/>
              <w:jc w:val="both"/>
              <w:rPr>
                <w:rFonts w:ascii="Century Gothic" w:hAnsi="Century Gothic"/>
                <w:color w:val="2E74B5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9" w:rsidRDefault="00471669">
            <w:pPr>
              <w:spacing w:after="0" w:line="360" w:lineRule="auto"/>
              <w:jc w:val="both"/>
              <w:rPr>
                <w:rFonts w:ascii="Century Gothic" w:hAnsi="Century Gothic"/>
                <w:color w:val="2E74B5"/>
              </w:rPr>
            </w:pPr>
          </w:p>
        </w:tc>
      </w:tr>
      <w:tr w:rsidR="00471669" w:rsidTr="00471669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9" w:rsidRDefault="00471669">
            <w:pPr>
              <w:spacing w:after="0" w:line="360" w:lineRule="auto"/>
              <w:jc w:val="both"/>
              <w:rPr>
                <w:rFonts w:ascii="Century Gothic" w:hAnsi="Century Gothic"/>
                <w:color w:val="2E74B5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9" w:rsidRDefault="00471669">
            <w:pPr>
              <w:spacing w:after="0" w:line="360" w:lineRule="auto"/>
              <w:jc w:val="both"/>
              <w:rPr>
                <w:rFonts w:ascii="Century Gothic" w:hAnsi="Century Gothic"/>
                <w:color w:val="2E74B5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9" w:rsidRDefault="00471669">
            <w:pPr>
              <w:spacing w:after="0" w:line="360" w:lineRule="auto"/>
              <w:jc w:val="both"/>
              <w:rPr>
                <w:rFonts w:ascii="Century Gothic" w:hAnsi="Century Gothic"/>
                <w:color w:val="2E74B5"/>
              </w:rPr>
            </w:pPr>
          </w:p>
        </w:tc>
      </w:tr>
    </w:tbl>
    <w:p w:rsidR="00471669" w:rsidRDefault="00471669"/>
    <w:p w:rsidR="00471669" w:rsidRDefault="00471669"/>
    <w:sectPr w:rsidR="004716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64638"/>
    <w:multiLevelType w:val="hybridMultilevel"/>
    <w:tmpl w:val="BA20FE1E"/>
    <w:lvl w:ilvl="0" w:tplc="0410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13C4E"/>
    <w:multiLevelType w:val="hybridMultilevel"/>
    <w:tmpl w:val="47921DF4"/>
    <w:lvl w:ilvl="0" w:tplc="1F2A17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69"/>
    <w:rsid w:val="00014647"/>
    <w:rsid w:val="001628A0"/>
    <w:rsid w:val="00225655"/>
    <w:rsid w:val="00471669"/>
    <w:rsid w:val="005B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DBCC4-9226-4AA3-BE5D-27EBB0E3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166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AMM-P0308</dc:creator>
  <cp:keywords/>
  <dc:description/>
  <cp:lastModifiedBy>AMM-P0308</cp:lastModifiedBy>
  <cp:revision>3</cp:revision>
  <dcterms:created xsi:type="dcterms:W3CDTF">2017-09-15T06:58:00Z</dcterms:created>
  <dcterms:modified xsi:type="dcterms:W3CDTF">2017-09-15T06:59:00Z</dcterms:modified>
</cp:coreProperties>
</file>