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C5" w:rsidRPr="000F0AC5" w:rsidRDefault="003C317D" w:rsidP="000F0AC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66CC"/>
          <w:sz w:val="18"/>
          <w:szCs w:val="18"/>
        </w:rPr>
      </w:pPr>
      <w:r w:rsidRPr="003C317D">
        <w:rPr>
          <w:rFonts w:ascii="Arial" w:eastAsia="Times New Roman" w:hAnsi="Arial" w:cs="Arial"/>
          <w:b/>
          <w:bCs/>
          <w:noProof/>
          <w:color w:val="000000" w:themeColor="text1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2217725</wp:posOffset>
            </wp:positionH>
            <wp:positionV relativeFrom="paragraph">
              <wp:posOffset>-29286</wp:posOffset>
            </wp:positionV>
            <wp:extent cx="1773174" cy="1016813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74" cy="1016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bottom w:val="single" w:sz="6" w:space="0" w:color="CECECE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38"/>
      </w:tblGrid>
      <w:tr w:rsidR="000F0AC5" w:rsidRPr="003C317D" w:rsidTr="003C317D">
        <w:tc>
          <w:tcPr>
            <w:tcW w:w="0" w:type="auto"/>
            <w:shd w:val="clear" w:color="auto" w:fill="FFFFFF"/>
            <w:vAlign w:val="center"/>
            <w:hideMark/>
          </w:tcPr>
          <w:p w:rsidR="000F0AC5" w:rsidRPr="003C317D" w:rsidRDefault="000F0AC5" w:rsidP="000F0AC5">
            <w:pPr>
              <w:spacing w:after="0" w:line="210" w:lineRule="atLeast"/>
              <w:jc w:val="center"/>
              <w:rPr>
                <w:rFonts w:ascii="Lucida Sans" w:eastAsia="SimSun" w:hAnsi="Lucida Sans" w:cs="Times New Roman"/>
                <w:sz w:val="20"/>
                <w:szCs w:val="20"/>
              </w:rPr>
            </w:pPr>
            <w:r w:rsidRPr="003C317D">
              <w:rPr>
                <w:rFonts w:ascii="Lucida Sans" w:eastAsia="SimSun" w:hAnsi="Lucida Sans" w:cs="Times New Roman"/>
                <w:sz w:val="20"/>
                <w:szCs w:val="20"/>
              </w:rPr>
              <w:t> </w:t>
            </w:r>
          </w:p>
          <w:p w:rsidR="003C317D" w:rsidRPr="003C317D" w:rsidRDefault="003C317D" w:rsidP="000F0AC5">
            <w:pPr>
              <w:spacing w:after="0"/>
              <w:rPr>
                <w:rFonts w:ascii="Lucida Sans" w:eastAsia="SimSun" w:hAnsi="Lucida Sans" w:cs="Times New Roman"/>
                <w:sz w:val="20"/>
                <w:szCs w:val="20"/>
              </w:rPr>
            </w:pPr>
            <w:bookmarkStart w:id="0" w:name="Chi_cerchiamo"/>
          </w:p>
          <w:p w:rsidR="003C317D" w:rsidRPr="003C317D" w:rsidRDefault="003C317D" w:rsidP="000F0AC5">
            <w:pPr>
              <w:spacing w:after="0"/>
              <w:rPr>
                <w:rFonts w:ascii="Lucida Sans" w:eastAsia="SimSun" w:hAnsi="Lucida Sans" w:cs="Times New Roman"/>
                <w:sz w:val="20"/>
                <w:szCs w:val="20"/>
              </w:rPr>
            </w:pPr>
          </w:p>
          <w:p w:rsidR="003C317D" w:rsidRPr="003C317D" w:rsidRDefault="003C317D" w:rsidP="000F0AC5">
            <w:pPr>
              <w:spacing w:after="0"/>
              <w:rPr>
                <w:rFonts w:ascii="Lucida Sans" w:eastAsia="SimSun" w:hAnsi="Lucida Sans" w:cs="Times New Roman"/>
                <w:sz w:val="20"/>
                <w:szCs w:val="20"/>
              </w:rPr>
            </w:pPr>
          </w:p>
          <w:p w:rsidR="003C317D" w:rsidRPr="003C317D" w:rsidRDefault="003C317D" w:rsidP="000F0AC5">
            <w:pPr>
              <w:spacing w:after="0"/>
              <w:rPr>
                <w:rFonts w:ascii="Lucida Sans" w:eastAsia="SimSun" w:hAnsi="Lucida Sans" w:cs="Times New Roman"/>
                <w:sz w:val="20"/>
                <w:szCs w:val="20"/>
              </w:rPr>
            </w:pPr>
          </w:p>
          <w:p w:rsidR="003C317D" w:rsidRPr="003C317D" w:rsidRDefault="003C317D" w:rsidP="000F0AC5">
            <w:pPr>
              <w:spacing w:after="0"/>
              <w:rPr>
                <w:rFonts w:ascii="Lucida Sans" w:eastAsia="SimSun" w:hAnsi="Lucida Sans" w:cs="Times New Roman"/>
                <w:sz w:val="20"/>
                <w:szCs w:val="20"/>
              </w:rPr>
            </w:pPr>
          </w:p>
          <w:p w:rsidR="000F0AC5" w:rsidRPr="003C317D" w:rsidRDefault="000F0AC5" w:rsidP="003C317D">
            <w:pPr>
              <w:spacing w:after="0"/>
              <w:jc w:val="both"/>
              <w:rPr>
                <w:rFonts w:ascii="Lucida Sans" w:eastAsia="SimSun" w:hAnsi="Lucida Sans" w:cs="Times New Roman"/>
                <w:sz w:val="20"/>
                <w:szCs w:val="20"/>
              </w:rPr>
            </w:pPr>
            <w:r w:rsidRPr="003C317D">
              <w:rPr>
                <w:rFonts w:ascii="Lucida Sans" w:eastAsia="SimSun" w:hAnsi="Lucida Sans" w:cs="Times New Roman"/>
                <w:sz w:val="20"/>
                <w:szCs w:val="20"/>
              </w:rPr>
              <w:t>Business Integration Partners (BIP.) è una Società di consulenza direzionale specializzata nella Business Integration e Innovation - oggi la più grande realtà consulenziale italiana. Operiamo come protagonisti nei settori Energy &amp; Utilities, Telecomunication Media Entertainment &amp; Technology, Financial Services, Manufacturing e Public, Sector e Life Sciences.</w:t>
            </w:r>
          </w:p>
          <w:p w:rsidR="000F0AC5" w:rsidRPr="003C317D" w:rsidRDefault="000F0AC5" w:rsidP="003C317D">
            <w:pPr>
              <w:spacing w:after="0"/>
              <w:jc w:val="both"/>
              <w:rPr>
                <w:rFonts w:ascii="Lucida Sans" w:eastAsia="SimSun" w:hAnsi="Lucida Sans" w:cs="Times New Roman"/>
                <w:sz w:val="20"/>
                <w:szCs w:val="20"/>
              </w:rPr>
            </w:pPr>
            <w:r w:rsidRPr="003C317D">
              <w:rPr>
                <w:rFonts w:ascii="Lucida Sans" w:eastAsia="SimSun" w:hAnsi="Lucida Sans" w:cs="Times New Roman"/>
                <w:sz w:val="20"/>
                <w:szCs w:val="20"/>
              </w:rPr>
              <w:t> </w:t>
            </w:r>
          </w:p>
          <w:p w:rsidR="003C317D" w:rsidRDefault="000F0AC5" w:rsidP="003C317D">
            <w:pPr>
              <w:spacing w:after="0"/>
              <w:jc w:val="both"/>
              <w:rPr>
                <w:rFonts w:ascii="Lucida Sans" w:eastAsia="SimSun" w:hAnsi="Lucida Sans" w:cs="Times New Roman"/>
                <w:sz w:val="20"/>
                <w:szCs w:val="20"/>
              </w:rPr>
            </w:pPr>
            <w:r w:rsidRPr="003C317D">
              <w:rPr>
                <w:rFonts w:ascii="Lucida Sans" w:eastAsia="SimSun" w:hAnsi="Lucida Sans" w:cs="Times New Roman"/>
                <w:sz w:val="20"/>
                <w:szCs w:val="20"/>
              </w:rPr>
              <w:t>Stiamo cercando per la sede di Roma</w:t>
            </w:r>
            <w:r w:rsidR="003C317D" w:rsidRPr="003C317D">
              <w:rPr>
                <w:rFonts w:ascii="Lucida Sans" w:eastAsia="SimSun" w:hAnsi="Lucida Sans" w:cs="Times New Roman"/>
                <w:sz w:val="20"/>
                <w:szCs w:val="20"/>
              </w:rPr>
              <w:t xml:space="preserve"> e Milano</w:t>
            </w:r>
            <w:r w:rsidRPr="003C317D">
              <w:rPr>
                <w:rFonts w:ascii="Lucida Sans" w:eastAsia="SimSun" w:hAnsi="Lucida Sans" w:cs="Times New Roman"/>
                <w:sz w:val="20"/>
                <w:szCs w:val="20"/>
              </w:rPr>
              <w:t xml:space="preserve"> brillanti neolaureati o studenti prossimi alla laurea </w:t>
            </w:r>
            <w:r w:rsidR="00E50BE7">
              <w:rPr>
                <w:rFonts w:ascii="Lucida Sans" w:eastAsia="SimSun" w:hAnsi="Lucida Sans" w:cs="Times New Roman"/>
                <w:sz w:val="20"/>
                <w:szCs w:val="20"/>
              </w:rPr>
              <w:t xml:space="preserve">magistrale </w:t>
            </w:r>
            <w:r w:rsidRPr="003C317D">
              <w:rPr>
                <w:rFonts w:ascii="Lucida Sans" w:eastAsia="SimSun" w:hAnsi="Lucida Sans" w:cs="Times New Roman"/>
                <w:sz w:val="20"/>
                <w:szCs w:val="20"/>
              </w:rPr>
              <w:t>in Ingegneria Gestionale, Informatica,</w:t>
            </w:r>
            <w:bookmarkStart w:id="1" w:name="_GoBack"/>
            <w:bookmarkEnd w:id="1"/>
            <w:r w:rsidRPr="003C317D">
              <w:rPr>
                <w:rFonts w:ascii="Lucida Sans" w:eastAsia="SimSun" w:hAnsi="Lucida Sans" w:cs="Times New Roman"/>
                <w:sz w:val="20"/>
                <w:szCs w:val="20"/>
              </w:rPr>
              <w:t xml:space="preserve"> delle Teleco</w:t>
            </w:r>
            <w:r w:rsidR="000A42F6" w:rsidRPr="003C317D">
              <w:rPr>
                <w:rFonts w:ascii="Lucida Sans" w:eastAsia="SimSun" w:hAnsi="Lucida Sans" w:cs="Times New Roman"/>
                <w:sz w:val="20"/>
                <w:szCs w:val="20"/>
              </w:rPr>
              <w:t>municazioni</w:t>
            </w:r>
            <w:r w:rsidR="003C317D" w:rsidRPr="003C317D">
              <w:rPr>
                <w:rFonts w:ascii="Lucida Sans" w:eastAsia="SimSun" w:hAnsi="Lucida Sans" w:cs="Times New Roman"/>
                <w:sz w:val="20"/>
                <w:szCs w:val="20"/>
              </w:rPr>
              <w:t xml:space="preserve"> </w:t>
            </w:r>
            <w:r w:rsidR="000473BC" w:rsidRPr="003C317D">
              <w:rPr>
                <w:rFonts w:ascii="Lucida Sans" w:eastAsia="SimSun" w:hAnsi="Lucida Sans" w:cs="Times New Roman"/>
                <w:sz w:val="20"/>
                <w:szCs w:val="20"/>
              </w:rPr>
              <w:t>da inserire in stage (</w:t>
            </w:r>
            <w:r w:rsidR="003C317D" w:rsidRPr="003C317D">
              <w:rPr>
                <w:rFonts w:ascii="Lucida Sans" w:eastAsia="SimSun" w:hAnsi="Lucida Sans" w:cs="Times New Roman"/>
                <w:sz w:val="20"/>
                <w:szCs w:val="20"/>
              </w:rPr>
              <w:t>retribuito</w:t>
            </w:r>
            <w:r w:rsidR="000473BC" w:rsidRPr="003C317D">
              <w:rPr>
                <w:rFonts w:ascii="Lucida Sans" w:eastAsia="SimSun" w:hAnsi="Lucida Sans" w:cs="Times New Roman"/>
                <w:sz w:val="20"/>
                <w:szCs w:val="20"/>
              </w:rPr>
              <w:t>)</w:t>
            </w:r>
            <w:r w:rsidRPr="003C317D">
              <w:rPr>
                <w:rFonts w:ascii="Lucida Sans" w:eastAsia="SimSun" w:hAnsi="Lucida Sans" w:cs="Times New Roman"/>
                <w:sz w:val="20"/>
                <w:szCs w:val="20"/>
              </w:rPr>
              <w:t> fortemente interessati al mondo della consulenza direzionale</w:t>
            </w:r>
            <w:r w:rsidR="000A42F6" w:rsidRPr="003C317D">
              <w:rPr>
                <w:rFonts w:ascii="Lucida Sans" w:eastAsia="SimSun" w:hAnsi="Lucida Sans" w:cs="Times New Roman"/>
                <w:sz w:val="20"/>
                <w:szCs w:val="20"/>
              </w:rPr>
              <w:t xml:space="preserve"> con ottime doti relazionali e predisposizione al teamworking -approccio imprenditivo - orientamento agli obiettivi e autonomia organizzativa ottima padronanza del pacchetto office</w:t>
            </w:r>
            <w:r w:rsidRPr="003C317D">
              <w:rPr>
                <w:rFonts w:ascii="Lucida Sans" w:eastAsia="SimSun" w:hAnsi="Lucida Sans" w:cs="Times New Roman"/>
                <w:sz w:val="20"/>
                <w:szCs w:val="20"/>
              </w:rPr>
              <w:t xml:space="preserve">. </w:t>
            </w:r>
          </w:p>
          <w:p w:rsidR="003C317D" w:rsidRDefault="003C317D" w:rsidP="003C317D">
            <w:pPr>
              <w:spacing w:after="0"/>
              <w:jc w:val="both"/>
              <w:rPr>
                <w:rFonts w:ascii="Lucida Sans" w:eastAsia="SimSun" w:hAnsi="Lucida Sans" w:cs="Times New Roman"/>
                <w:sz w:val="20"/>
                <w:szCs w:val="20"/>
              </w:rPr>
            </w:pPr>
          </w:p>
          <w:p w:rsidR="000A42F6" w:rsidRPr="003C317D" w:rsidRDefault="000F0AC5" w:rsidP="003C317D">
            <w:pPr>
              <w:spacing w:after="0"/>
              <w:jc w:val="both"/>
              <w:rPr>
                <w:rFonts w:ascii="Lucida Sans" w:eastAsia="SimSun" w:hAnsi="Lucida Sans" w:cs="Times New Roman"/>
                <w:sz w:val="20"/>
                <w:szCs w:val="20"/>
              </w:rPr>
            </w:pPr>
            <w:r w:rsidRPr="003C317D">
              <w:rPr>
                <w:rFonts w:ascii="Lucida Sans" w:eastAsia="SimSun" w:hAnsi="Lucida Sans" w:cs="Times New Roman"/>
                <w:sz w:val="20"/>
                <w:szCs w:val="20"/>
              </w:rPr>
              <w:t>Offriamo un percorso di inserimento finalizzato all'assunzione dove i più giovani lavoreranno a stretto contatto con consulenti senior in progetti relativi a: Controllo di Gestione, Program Management, Operation, IT governance e IT strategy, CRM presso aziende clienti.</w:t>
            </w:r>
          </w:p>
          <w:p w:rsidR="003C317D" w:rsidRPr="003C317D" w:rsidRDefault="003C317D" w:rsidP="003C317D">
            <w:pPr>
              <w:spacing w:after="0"/>
              <w:jc w:val="both"/>
              <w:rPr>
                <w:rFonts w:ascii="Lucida Sans" w:eastAsia="SimSun" w:hAnsi="Lucida Sans" w:cs="Times New Roman"/>
                <w:sz w:val="20"/>
                <w:szCs w:val="20"/>
              </w:rPr>
            </w:pPr>
          </w:p>
          <w:p w:rsidR="003C317D" w:rsidRDefault="000F0AC5" w:rsidP="00B47C15">
            <w:pPr>
              <w:spacing w:after="0"/>
              <w:jc w:val="both"/>
              <w:rPr>
                <w:rFonts w:ascii="Lucida Sans" w:eastAsia="SimSun" w:hAnsi="Lucida Sans" w:cs="Times New Roman"/>
                <w:sz w:val="20"/>
                <w:szCs w:val="20"/>
              </w:rPr>
            </w:pPr>
            <w:r w:rsidRPr="003C317D">
              <w:rPr>
                <w:rFonts w:ascii="Lucida Sans" w:eastAsia="SimSun" w:hAnsi="Lucida Sans" w:cs="Times New Roman"/>
                <w:sz w:val="20"/>
                <w:szCs w:val="20"/>
              </w:rPr>
              <w:t>Desideriamo en</w:t>
            </w:r>
            <w:r w:rsidR="005B3598" w:rsidRPr="003C317D">
              <w:rPr>
                <w:rFonts w:ascii="Lucida Sans" w:eastAsia="SimSun" w:hAnsi="Lucida Sans" w:cs="Times New Roman"/>
                <w:sz w:val="20"/>
                <w:szCs w:val="20"/>
              </w:rPr>
              <w:t xml:space="preserve">trare in contatto con </w:t>
            </w:r>
            <w:r w:rsidRPr="003C317D">
              <w:rPr>
                <w:rFonts w:ascii="Lucida Sans" w:eastAsia="SimSun" w:hAnsi="Lucida Sans" w:cs="Times New Roman"/>
                <w:sz w:val="20"/>
                <w:szCs w:val="20"/>
              </w:rPr>
              <w:t>neolaureati- ottime capacità logiche, di analisi e sintesi - buona padronanza del pacchetto Office - fluente conoscenza della lingua inglese - propensione al lavoro in team.</w:t>
            </w:r>
          </w:p>
          <w:p w:rsidR="00B47C15" w:rsidRDefault="00B47C15" w:rsidP="00B47C15">
            <w:pPr>
              <w:spacing w:after="0"/>
              <w:jc w:val="both"/>
              <w:rPr>
                <w:rFonts w:ascii="Lucida Sans" w:eastAsia="SimSun" w:hAnsi="Lucida Sans" w:cs="Times New Roman"/>
                <w:sz w:val="20"/>
                <w:szCs w:val="20"/>
              </w:rPr>
            </w:pPr>
          </w:p>
          <w:p w:rsidR="00EB5E83" w:rsidRPr="00EB5E83" w:rsidRDefault="00EB5E83" w:rsidP="00EB5E83">
            <w:pPr>
              <w:rPr>
                <w:rFonts w:ascii="Lucida Sans" w:eastAsia="SimSun" w:hAnsi="Lucida Sans" w:cs="Times New Roman"/>
                <w:sz w:val="20"/>
                <w:szCs w:val="20"/>
              </w:rPr>
            </w:pPr>
            <w:r w:rsidRPr="00EB5E83">
              <w:rPr>
                <w:rFonts w:ascii="Lucida Sans" w:eastAsia="SimSun" w:hAnsi="Lucida Sans" w:cs="Times New Roman"/>
                <w:sz w:val="20"/>
                <w:szCs w:val="20"/>
              </w:rPr>
              <w:t xml:space="preserve">Il CV dovrà contenere l’autorizzazione al trattamento dei dati personali ai sensi del D. Lgs. n. 196/2003 ed attestazione di veridicità ai sensi del DPR n.445/2000. </w:t>
            </w:r>
          </w:p>
          <w:p w:rsidR="000F0AC5" w:rsidRPr="003C317D" w:rsidRDefault="00EB5E83" w:rsidP="00EB5E83">
            <w:pPr>
              <w:rPr>
                <w:rFonts w:ascii="Lucida Sans" w:eastAsia="SimSun" w:hAnsi="Lucida Sans" w:cs="Times New Roman"/>
                <w:sz w:val="20"/>
                <w:szCs w:val="20"/>
              </w:rPr>
            </w:pPr>
            <w:r w:rsidRPr="00EB5E83">
              <w:rPr>
                <w:rFonts w:ascii="Lucida Sans" w:eastAsia="SimSun" w:hAnsi="Lucida Sans" w:cs="Times New Roman"/>
                <w:sz w:val="20"/>
                <w:szCs w:val="20"/>
              </w:rPr>
              <w:t>Il presente annuncio è rivolto ad ambo i sessi, ai sensi della normativa vigente.</w:t>
            </w:r>
          </w:p>
        </w:tc>
      </w:tr>
      <w:bookmarkEnd w:id="0"/>
    </w:tbl>
    <w:p w:rsidR="00B450A4" w:rsidRDefault="00B450A4"/>
    <w:p w:rsidR="003C317D" w:rsidRDefault="003C317D" w:rsidP="003C317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6600"/>
        </w:rPr>
        <w:t>Per candidarsi:</w:t>
      </w:r>
    </w:p>
    <w:p w:rsidR="003C317D" w:rsidRPr="003C317D" w:rsidRDefault="003C317D" w:rsidP="003C317D">
      <w:pPr>
        <w:rPr>
          <w:rFonts w:ascii="Lucida Sans" w:eastAsia="SimSun" w:hAnsi="Lucida Sans" w:cs="Times New Roman"/>
          <w:sz w:val="20"/>
          <w:szCs w:val="20"/>
        </w:rPr>
      </w:pPr>
      <w:proofErr w:type="gramStart"/>
      <w:r w:rsidRPr="003C317D">
        <w:rPr>
          <w:rFonts w:ascii="Lucida Sans" w:eastAsia="SimSun" w:hAnsi="Lucida Sans" w:cs="Times New Roman"/>
          <w:sz w:val="20"/>
          <w:szCs w:val="20"/>
        </w:rPr>
        <w:t>inviare</w:t>
      </w:r>
      <w:proofErr w:type="gramEnd"/>
      <w:r w:rsidRPr="003C317D">
        <w:rPr>
          <w:rFonts w:ascii="Lucida Sans" w:eastAsia="SimSun" w:hAnsi="Lucida Sans" w:cs="Times New Roman"/>
          <w:sz w:val="20"/>
          <w:szCs w:val="20"/>
        </w:rPr>
        <w:t xml:space="preserve"> il proprio cv aggiornato a: …valeria.zauli@mail-bip.com</w:t>
      </w:r>
      <w:r>
        <w:rPr>
          <w:rFonts w:ascii="Lucida Sans" w:eastAsia="SimSun" w:hAnsi="Lucida Sans" w:cs="Times New Roman"/>
          <w:sz w:val="20"/>
          <w:szCs w:val="20"/>
        </w:rPr>
        <w:t>………</w:t>
      </w:r>
      <w:r w:rsidR="00E50BE7">
        <w:rPr>
          <w:rFonts w:ascii="Lucida Sans" w:eastAsia="SimSun" w:hAnsi="Lucida Sans" w:cs="Times New Roman"/>
          <w:sz w:val="20"/>
          <w:szCs w:val="20"/>
        </w:rPr>
        <w:t xml:space="preserve"> entro il giorno 8.04.2016</w:t>
      </w:r>
    </w:p>
    <w:p w:rsidR="003C317D" w:rsidRPr="003C317D" w:rsidRDefault="003C317D" w:rsidP="003C317D">
      <w:pPr>
        <w:rPr>
          <w:rFonts w:ascii="Lucida Sans" w:eastAsia="SimSun" w:hAnsi="Lucida Sans" w:cs="Times New Roman"/>
          <w:sz w:val="20"/>
          <w:szCs w:val="20"/>
        </w:rPr>
      </w:pPr>
      <w:proofErr w:type="gramStart"/>
      <w:r w:rsidRPr="003C317D">
        <w:rPr>
          <w:rFonts w:ascii="Lucida Sans" w:eastAsia="SimSun" w:hAnsi="Lucida Sans" w:cs="Times New Roman"/>
          <w:sz w:val="20"/>
          <w:szCs w:val="20"/>
        </w:rPr>
        <w:t>inserendo</w:t>
      </w:r>
      <w:proofErr w:type="gramEnd"/>
      <w:r w:rsidRPr="003C317D">
        <w:rPr>
          <w:rFonts w:ascii="Lucida Sans" w:eastAsia="SimSun" w:hAnsi="Lucida Sans" w:cs="Times New Roman"/>
          <w:sz w:val="20"/>
          <w:szCs w:val="20"/>
        </w:rPr>
        <w:t xml:space="preserve"> in oggetto “Rif. Contatto Ufficio Placement Politecnico di Bari”</w:t>
      </w:r>
    </w:p>
    <w:p w:rsidR="003C317D" w:rsidRPr="003C317D" w:rsidRDefault="003C317D" w:rsidP="003C317D">
      <w:pPr>
        <w:rPr>
          <w:rFonts w:ascii="Lucida Sans" w:eastAsia="SimSun" w:hAnsi="Lucida Sans" w:cs="Times New Roman"/>
          <w:sz w:val="20"/>
          <w:szCs w:val="20"/>
        </w:rPr>
      </w:pPr>
    </w:p>
    <w:p w:rsidR="003C317D" w:rsidRDefault="003C317D" w:rsidP="003C317D">
      <w:pPr>
        <w:rPr>
          <w:rFonts w:ascii="Arial" w:eastAsia="Arial" w:hAnsi="Arial" w:cs="Arial"/>
        </w:rPr>
      </w:pPr>
    </w:p>
    <w:p w:rsidR="003C317D" w:rsidRDefault="003C317D" w:rsidP="003C317D">
      <w:pPr>
        <w:rPr>
          <w:rFonts w:ascii="Arial" w:hAnsi="Arial" w:cs="Arial"/>
          <w:color w:val="000000"/>
          <w:sz w:val="18"/>
          <w:szCs w:val="18"/>
        </w:rPr>
      </w:pPr>
    </w:p>
    <w:p w:rsidR="003C317D" w:rsidRDefault="003C317D"/>
    <w:sectPr w:rsidR="003C317D" w:rsidSect="001C3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5"/>
    <w:rsid w:val="000039E5"/>
    <w:rsid w:val="000473BC"/>
    <w:rsid w:val="00095102"/>
    <w:rsid w:val="000A42F6"/>
    <w:rsid w:val="000D128E"/>
    <w:rsid w:val="000F0AC5"/>
    <w:rsid w:val="00127F32"/>
    <w:rsid w:val="00133F58"/>
    <w:rsid w:val="00164DB9"/>
    <w:rsid w:val="00190140"/>
    <w:rsid w:val="001C36D4"/>
    <w:rsid w:val="001D359D"/>
    <w:rsid w:val="001E103F"/>
    <w:rsid w:val="002049A3"/>
    <w:rsid w:val="00234BB4"/>
    <w:rsid w:val="0024494E"/>
    <w:rsid w:val="00281A47"/>
    <w:rsid w:val="002A33F5"/>
    <w:rsid w:val="002B7430"/>
    <w:rsid w:val="00311161"/>
    <w:rsid w:val="003122DC"/>
    <w:rsid w:val="00327F0C"/>
    <w:rsid w:val="00346577"/>
    <w:rsid w:val="003C317D"/>
    <w:rsid w:val="00414E9D"/>
    <w:rsid w:val="004161F6"/>
    <w:rsid w:val="004A466F"/>
    <w:rsid w:val="00500C0D"/>
    <w:rsid w:val="00524EFD"/>
    <w:rsid w:val="005371A4"/>
    <w:rsid w:val="0055761F"/>
    <w:rsid w:val="005A4F21"/>
    <w:rsid w:val="005B3598"/>
    <w:rsid w:val="006556FE"/>
    <w:rsid w:val="006B0640"/>
    <w:rsid w:val="006D3937"/>
    <w:rsid w:val="006E0807"/>
    <w:rsid w:val="006E3B7D"/>
    <w:rsid w:val="006E5821"/>
    <w:rsid w:val="0072288F"/>
    <w:rsid w:val="007455AE"/>
    <w:rsid w:val="007C3237"/>
    <w:rsid w:val="007C507C"/>
    <w:rsid w:val="007F367B"/>
    <w:rsid w:val="00807820"/>
    <w:rsid w:val="00814FBF"/>
    <w:rsid w:val="008442B4"/>
    <w:rsid w:val="008508EB"/>
    <w:rsid w:val="008554F4"/>
    <w:rsid w:val="008B234A"/>
    <w:rsid w:val="008F0E37"/>
    <w:rsid w:val="008F2AF7"/>
    <w:rsid w:val="009C2B45"/>
    <w:rsid w:val="009D44F1"/>
    <w:rsid w:val="009E58DF"/>
    <w:rsid w:val="00A074E5"/>
    <w:rsid w:val="00A24BAB"/>
    <w:rsid w:val="00B450A4"/>
    <w:rsid w:val="00B47C15"/>
    <w:rsid w:val="00B84AF8"/>
    <w:rsid w:val="00BF66BC"/>
    <w:rsid w:val="00C4074B"/>
    <w:rsid w:val="00C9361A"/>
    <w:rsid w:val="00CA0168"/>
    <w:rsid w:val="00D140BF"/>
    <w:rsid w:val="00D22DB7"/>
    <w:rsid w:val="00D71E4C"/>
    <w:rsid w:val="00DB3832"/>
    <w:rsid w:val="00E038E0"/>
    <w:rsid w:val="00E267EF"/>
    <w:rsid w:val="00E30251"/>
    <w:rsid w:val="00E40DB7"/>
    <w:rsid w:val="00E50BE7"/>
    <w:rsid w:val="00E6436D"/>
    <w:rsid w:val="00E75499"/>
    <w:rsid w:val="00E852AC"/>
    <w:rsid w:val="00EB5E83"/>
    <w:rsid w:val="00EE5C73"/>
    <w:rsid w:val="00F7163E"/>
    <w:rsid w:val="00F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7336-D6C2-4F44-A9EA-1DD9E0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6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0AC5"/>
    <w:rPr>
      <w:color w:val="0161B2"/>
      <w:u w:val="single"/>
    </w:rPr>
  </w:style>
  <w:style w:type="character" w:styleId="Enfasigrassetto">
    <w:name w:val="Strong"/>
    <w:basedOn w:val="Carpredefinitoparagrafo"/>
    <w:uiPriority w:val="22"/>
    <w:qFormat/>
    <w:rsid w:val="00B450A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3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870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1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7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22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8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3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83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90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33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9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39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001911">
                                                                                      <w:marLeft w:val="75"/>
                                                                                      <w:marRight w:val="75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70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A5A2A5"/>
                                                                                            <w:bottom w:val="single" w:sz="6" w:space="0" w:color="A5A2A5"/>
                                                                                            <w:right w:val="single" w:sz="6" w:space="0" w:color="A5A2A5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88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465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34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11" w:color="CECFCE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Business Integration Partners S.p.A.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VZauli</dc:creator>
  <cp:lastModifiedBy>AMM-P0328</cp:lastModifiedBy>
  <cp:revision>3</cp:revision>
  <dcterms:created xsi:type="dcterms:W3CDTF">2016-03-04T09:48:00Z</dcterms:created>
  <dcterms:modified xsi:type="dcterms:W3CDTF">2016-03-04T09:50:00Z</dcterms:modified>
</cp:coreProperties>
</file>